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710" w:rsidRPr="00082710" w:rsidRDefault="00082710" w:rsidP="00082710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52450" cy="714375"/>
            <wp:effectExtent l="0" t="0" r="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2710" w:rsidRPr="00082710" w:rsidRDefault="00082710" w:rsidP="00082710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82710" w:rsidRPr="00082710" w:rsidRDefault="00082710" w:rsidP="00082710">
      <w:pPr>
        <w:spacing w:after="0" w:line="240" w:lineRule="auto"/>
        <w:ind w:left="283" w:hanging="283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827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АДМИНИСТРАЦИЯ ГОРОДСКОГО ОКРУГА </w:t>
      </w:r>
    </w:p>
    <w:p w:rsidR="00082710" w:rsidRPr="00082710" w:rsidRDefault="00082710" w:rsidP="00082710">
      <w:pPr>
        <w:spacing w:after="0" w:line="240" w:lineRule="auto"/>
        <w:ind w:left="283" w:hanging="283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82710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ГОРОДА ПЕРЕСЛАВЛЯ-ЗАЛЕССКОГО</w:t>
      </w:r>
    </w:p>
    <w:p w:rsidR="00082710" w:rsidRPr="00082710" w:rsidRDefault="00082710" w:rsidP="00082710">
      <w:pPr>
        <w:spacing w:after="0" w:line="240" w:lineRule="auto"/>
        <w:ind w:left="283" w:hanging="283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82710">
        <w:rPr>
          <w:rFonts w:ascii="Times New Roman" w:eastAsia="Times New Roman" w:hAnsi="Times New Roman" w:cs="Times New Roman"/>
          <w:sz w:val="26"/>
          <w:szCs w:val="26"/>
          <w:lang w:eastAsia="ru-RU"/>
        </w:rPr>
        <w:t>ЯРОСЛАВСКОЙ ОБЛАСТИ</w:t>
      </w:r>
    </w:p>
    <w:p w:rsidR="00082710" w:rsidRPr="00082710" w:rsidRDefault="00082710" w:rsidP="00082710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82710" w:rsidRPr="00082710" w:rsidRDefault="00082710" w:rsidP="00082710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82710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</w:t>
      </w:r>
    </w:p>
    <w:p w:rsidR="00082710" w:rsidRPr="00082710" w:rsidRDefault="00082710" w:rsidP="00082710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82710" w:rsidRPr="00082710" w:rsidRDefault="00082710" w:rsidP="00082710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82710" w:rsidRPr="00082710" w:rsidRDefault="00082710" w:rsidP="0008271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82710">
        <w:rPr>
          <w:rFonts w:ascii="Times New Roman" w:eastAsia="Times New Roman" w:hAnsi="Times New Roman" w:cs="Times New Roman"/>
          <w:sz w:val="26"/>
          <w:szCs w:val="26"/>
          <w:lang w:eastAsia="ru-RU"/>
        </w:rPr>
        <w:t>От</w:t>
      </w:r>
      <w:r w:rsidR="00270CC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06.12.2019</w:t>
      </w:r>
      <w:r w:rsidRPr="000827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</w:t>
      </w:r>
      <w:r w:rsidR="00270CC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ПОС.03-2853/19</w:t>
      </w:r>
      <w:r w:rsidRPr="000827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082710" w:rsidRPr="00082710" w:rsidRDefault="00082710" w:rsidP="0008271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82710">
        <w:rPr>
          <w:rFonts w:ascii="Times New Roman" w:eastAsia="Times New Roman" w:hAnsi="Times New Roman" w:cs="Times New Roman"/>
          <w:sz w:val="26"/>
          <w:szCs w:val="26"/>
          <w:lang w:eastAsia="ru-RU"/>
        </w:rPr>
        <w:t>г. Переславль-Залесский</w:t>
      </w:r>
    </w:p>
    <w:p w:rsidR="00082710" w:rsidRPr="00082710" w:rsidRDefault="00082710" w:rsidP="00082710">
      <w:p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498A" w:rsidRDefault="0061498A" w:rsidP="00082710">
      <w:pPr>
        <w:tabs>
          <w:tab w:val="left" w:pos="709"/>
        </w:tabs>
        <w:suppressAutoHyphens/>
        <w:spacing w:after="0" w:line="240" w:lineRule="auto"/>
        <w:rPr>
          <w:rFonts w:ascii="Times New Roman" w:hAnsi="Times New Roman" w:cs="Times New Roman"/>
          <w:sz w:val="26"/>
          <w:szCs w:val="26"/>
          <w:lang w:eastAsia="ar-SA"/>
        </w:rPr>
      </w:pPr>
      <w:bookmarkStart w:id="0" w:name="_GoBack"/>
      <w:bookmarkEnd w:id="0"/>
      <w:r>
        <w:rPr>
          <w:rFonts w:ascii="Times New Roman" w:hAnsi="Times New Roman" w:cs="Times New Roman"/>
          <w:sz w:val="26"/>
          <w:szCs w:val="26"/>
          <w:lang w:eastAsia="ar-SA"/>
        </w:rPr>
        <w:t>О внесении изменений в постановление</w:t>
      </w:r>
    </w:p>
    <w:p w:rsidR="0061498A" w:rsidRDefault="0061498A" w:rsidP="00082710">
      <w:pPr>
        <w:tabs>
          <w:tab w:val="left" w:pos="709"/>
        </w:tabs>
        <w:suppressAutoHyphens/>
        <w:spacing w:after="0" w:line="240" w:lineRule="auto"/>
        <w:rPr>
          <w:rFonts w:ascii="Times New Roman" w:hAnsi="Times New Roman" w:cs="Times New Roman"/>
          <w:sz w:val="26"/>
          <w:szCs w:val="26"/>
          <w:lang w:eastAsia="ar-SA"/>
        </w:rPr>
      </w:pPr>
      <w:r>
        <w:rPr>
          <w:rFonts w:ascii="Times New Roman" w:hAnsi="Times New Roman" w:cs="Times New Roman"/>
          <w:sz w:val="26"/>
          <w:szCs w:val="26"/>
          <w:lang w:eastAsia="ar-SA"/>
        </w:rPr>
        <w:t>Администрации городского округа</w:t>
      </w:r>
    </w:p>
    <w:p w:rsidR="0061498A" w:rsidRDefault="0061498A" w:rsidP="00082710">
      <w:pPr>
        <w:tabs>
          <w:tab w:val="left" w:pos="709"/>
        </w:tabs>
        <w:suppressAutoHyphens/>
        <w:spacing w:after="0" w:line="240" w:lineRule="auto"/>
        <w:rPr>
          <w:rFonts w:ascii="Times New Roman" w:hAnsi="Times New Roman" w:cs="Times New Roman"/>
          <w:sz w:val="26"/>
          <w:szCs w:val="26"/>
          <w:lang w:eastAsia="ar-SA"/>
        </w:rPr>
      </w:pPr>
      <w:r>
        <w:rPr>
          <w:rFonts w:ascii="Times New Roman" w:hAnsi="Times New Roman" w:cs="Times New Roman"/>
          <w:sz w:val="26"/>
          <w:szCs w:val="26"/>
          <w:lang w:eastAsia="ar-SA"/>
        </w:rPr>
        <w:t>города Переславля-Залесского</w:t>
      </w:r>
    </w:p>
    <w:p w:rsidR="0061498A" w:rsidRDefault="0061498A" w:rsidP="00082710">
      <w:pPr>
        <w:tabs>
          <w:tab w:val="left" w:pos="709"/>
        </w:tabs>
        <w:suppressAutoHyphens/>
        <w:spacing w:after="0" w:line="240" w:lineRule="auto"/>
        <w:rPr>
          <w:rFonts w:ascii="Times New Roman" w:hAnsi="Times New Roman" w:cs="Times New Roman"/>
          <w:sz w:val="26"/>
          <w:szCs w:val="26"/>
          <w:lang w:eastAsia="ar-SA"/>
        </w:rPr>
      </w:pPr>
      <w:r>
        <w:rPr>
          <w:rFonts w:ascii="Times New Roman" w:hAnsi="Times New Roman" w:cs="Times New Roman"/>
          <w:sz w:val="26"/>
          <w:szCs w:val="26"/>
          <w:lang w:eastAsia="ar-SA"/>
        </w:rPr>
        <w:t>от  01.04.2019 № ПОС.03-0720/19</w:t>
      </w:r>
    </w:p>
    <w:p w:rsidR="0061498A" w:rsidRPr="00986EB0" w:rsidRDefault="0061498A" w:rsidP="00082710">
      <w:pPr>
        <w:tabs>
          <w:tab w:val="num" w:pos="0"/>
          <w:tab w:val="left" w:pos="709"/>
        </w:tabs>
        <w:suppressAutoHyphens/>
        <w:spacing w:after="0" w:line="240" w:lineRule="auto"/>
        <w:ind w:left="432" w:hanging="432"/>
        <w:outlineLvl w:val="0"/>
        <w:rPr>
          <w:rFonts w:ascii="Times New Roman" w:hAnsi="Times New Roman" w:cs="Times New Roman"/>
          <w:kern w:val="1"/>
          <w:sz w:val="26"/>
          <w:szCs w:val="26"/>
          <w:lang w:eastAsia="ar-SA"/>
        </w:rPr>
      </w:pPr>
    </w:p>
    <w:p w:rsidR="00532833" w:rsidRDefault="00532833" w:rsidP="000827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соответствии со ст. 16 Федерального закона РФ от 06.10.2003 №131-ФЗ «</w:t>
      </w:r>
      <w:r>
        <w:rPr>
          <w:rFonts w:ascii="Times New Roman" w:hAnsi="Times New Roman" w:cs="Times New Roman"/>
          <w:color w:val="000000"/>
          <w:sz w:val="26"/>
          <w:szCs w:val="26"/>
        </w:rPr>
        <w:t>Об общих принципах организации местного самоуправления в Российской Федерации»,</w:t>
      </w:r>
      <w:r>
        <w:rPr>
          <w:rFonts w:ascii="Times New Roman" w:hAnsi="Times New Roman" w:cs="Times New Roman"/>
          <w:sz w:val="26"/>
          <w:szCs w:val="26"/>
        </w:rPr>
        <w:t xml:space="preserve"> письмом департамента строительства Ярославской области от 22.08.2019 </w:t>
      </w:r>
      <w:r w:rsidR="00082710">
        <w:rPr>
          <w:rFonts w:ascii="Times New Roman" w:hAnsi="Times New Roman" w:cs="Times New Roman"/>
          <w:sz w:val="26"/>
          <w:szCs w:val="26"/>
        </w:rPr>
        <w:t xml:space="preserve">                       </w:t>
      </w:r>
      <w:r>
        <w:rPr>
          <w:rFonts w:ascii="Times New Roman" w:hAnsi="Times New Roman" w:cs="Times New Roman"/>
          <w:sz w:val="26"/>
          <w:szCs w:val="26"/>
        </w:rPr>
        <w:t>№ ИХ.30-03244/</w:t>
      </w:r>
      <w:r w:rsidRPr="00532833">
        <w:rPr>
          <w:rFonts w:ascii="Times New Roman" w:hAnsi="Times New Roman" w:cs="Times New Roman"/>
          <w:sz w:val="26"/>
          <w:szCs w:val="26"/>
        </w:rPr>
        <w:t>19 об информировании населения о ходе реализации национального проекта «Жилье и городская среда», в целях уточнения</w:t>
      </w:r>
      <w:r>
        <w:rPr>
          <w:rFonts w:ascii="Times New Roman" w:hAnsi="Times New Roman" w:cs="Times New Roman"/>
          <w:sz w:val="26"/>
          <w:szCs w:val="26"/>
        </w:rPr>
        <w:t xml:space="preserve"> объема финансирования</w:t>
      </w:r>
      <w:r w:rsidR="00082710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082710" w:rsidRDefault="00082710" w:rsidP="000827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61498A" w:rsidRDefault="0061498A" w:rsidP="000827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782EF9">
        <w:rPr>
          <w:rFonts w:ascii="Times New Roman" w:hAnsi="Times New Roman" w:cs="Times New Roman"/>
          <w:sz w:val="28"/>
          <w:szCs w:val="28"/>
          <w:lang w:eastAsia="ar-SA"/>
        </w:rPr>
        <w:t>Администрация города Переславля-Залесского постановляет:</w:t>
      </w:r>
    </w:p>
    <w:p w:rsidR="00082710" w:rsidRPr="00782EF9" w:rsidRDefault="00082710" w:rsidP="000827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61498A" w:rsidRPr="004052FE" w:rsidRDefault="0061498A" w:rsidP="00082710">
      <w:pPr>
        <w:tabs>
          <w:tab w:val="num" w:pos="0"/>
          <w:tab w:val="left" w:pos="709"/>
        </w:tabs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kern w:val="1"/>
          <w:sz w:val="26"/>
          <w:szCs w:val="26"/>
          <w:lang w:eastAsia="ar-SA"/>
        </w:rPr>
      </w:pPr>
      <w:r w:rsidRPr="004052FE">
        <w:rPr>
          <w:rFonts w:ascii="Times New Roman" w:hAnsi="Times New Roman" w:cs="Times New Roman"/>
          <w:kern w:val="1"/>
          <w:sz w:val="26"/>
          <w:szCs w:val="26"/>
          <w:lang w:eastAsia="ar-SA"/>
        </w:rPr>
        <w:t xml:space="preserve">1. Внести изменение в городскую адресную программу </w:t>
      </w:r>
      <w:r w:rsidRPr="004052FE">
        <w:rPr>
          <w:rFonts w:ascii="Times New Roman" w:hAnsi="Times New Roman" w:cs="Times New Roman"/>
          <w:sz w:val="26"/>
          <w:szCs w:val="26"/>
          <w:lang w:eastAsia="ar-SA"/>
        </w:rPr>
        <w:t xml:space="preserve">«Переселение граждан из аварийного жилищного фонда городского округа город Переславль-Залесский» на 2019-2025 годы, утвержденную постановлением Администрации городского округа города Переславля-Залесского от 01.04.2019 № ПОС.03-0720/19, изложив городскую адресную программу </w:t>
      </w:r>
      <w:r w:rsidR="006E74A9">
        <w:rPr>
          <w:rFonts w:ascii="Times New Roman" w:hAnsi="Times New Roman" w:cs="Times New Roman"/>
          <w:sz w:val="26"/>
          <w:szCs w:val="26"/>
          <w:lang w:eastAsia="ar-SA"/>
        </w:rPr>
        <w:t xml:space="preserve"> в следующей редакции </w:t>
      </w:r>
      <w:r w:rsidRPr="004052FE">
        <w:rPr>
          <w:rFonts w:ascii="Times New Roman" w:hAnsi="Times New Roman" w:cs="Times New Roman"/>
          <w:kern w:val="1"/>
          <w:sz w:val="26"/>
          <w:szCs w:val="26"/>
          <w:lang w:eastAsia="ar-SA"/>
        </w:rPr>
        <w:t>согласно приложению.</w:t>
      </w:r>
    </w:p>
    <w:p w:rsidR="0061498A" w:rsidRPr="004052FE" w:rsidRDefault="0061498A" w:rsidP="00082710">
      <w:pPr>
        <w:pStyle w:val="a4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4052FE">
        <w:rPr>
          <w:rFonts w:ascii="Times New Roman" w:hAnsi="Times New Roman" w:cs="Times New Roman"/>
          <w:sz w:val="26"/>
          <w:szCs w:val="26"/>
          <w:lang w:eastAsia="ar-SA"/>
        </w:rPr>
        <w:t xml:space="preserve">2. </w:t>
      </w:r>
      <w:proofErr w:type="gramStart"/>
      <w:r w:rsidRPr="004052FE">
        <w:rPr>
          <w:rFonts w:ascii="Times New Roman" w:hAnsi="Times New Roman" w:cs="Times New Roman"/>
          <w:sz w:val="26"/>
          <w:szCs w:val="26"/>
          <w:lang w:eastAsia="ar-SA"/>
        </w:rPr>
        <w:t>Разместить</w:t>
      </w:r>
      <w:proofErr w:type="gramEnd"/>
      <w:r w:rsidRPr="004052FE">
        <w:rPr>
          <w:rFonts w:ascii="Times New Roman" w:hAnsi="Times New Roman" w:cs="Times New Roman"/>
          <w:sz w:val="26"/>
          <w:szCs w:val="26"/>
          <w:lang w:eastAsia="ar-SA"/>
        </w:rPr>
        <w:t xml:space="preserve"> н</w:t>
      </w:r>
      <w:r w:rsidRPr="004052FE">
        <w:rPr>
          <w:rFonts w:ascii="Times New Roman" w:hAnsi="Times New Roman" w:cs="Times New Roman"/>
          <w:sz w:val="26"/>
          <w:szCs w:val="26"/>
          <w:lang w:eastAsia="ru-RU"/>
        </w:rPr>
        <w:t xml:space="preserve">астоящее постановление на официальном сайте органов местного самоуправления </w:t>
      </w:r>
      <w:proofErr w:type="gramStart"/>
      <w:r w:rsidRPr="004052FE">
        <w:rPr>
          <w:rFonts w:ascii="Times New Roman" w:hAnsi="Times New Roman" w:cs="Times New Roman"/>
          <w:sz w:val="26"/>
          <w:szCs w:val="26"/>
          <w:lang w:eastAsia="ru-RU"/>
        </w:rPr>
        <w:t>г</w:t>
      </w:r>
      <w:proofErr w:type="gramEnd"/>
      <w:r w:rsidRPr="004052FE">
        <w:rPr>
          <w:rFonts w:ascii="Times New Roman" w:hAnsi="Times New Roman" w:cs="Times New Roman"/>
          <w:sz w:val="26"/>
          <w:szCs w:val="26"/>
          <w:lang w:eastAsia="ru-RU"/>
        </w:rPr>
        <w:t>. Переславля-Залесского.</w:t>
      </w:r>
    </w:p>
    <w:p w:rsidR="0061498A" w:rsidRPr="004052FE" w:rsidRDefault="0061498A" w:rsidP="00082710">
      <w:pPr>
        <w:tabs>
          <w:tab w:val="left" w:pos="709"/>
        </w:tabs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 w:rsidRPr="004052FE">
        <w:rPr>
          <w:rFonts w:ascii="Times New Roman" w:hAnsi="Times New Roman" w:cs="Times New Roman"/>
          <w:sz w:val="26"/>
          <w:szCs w:val="26"/>
          <w:lang w:eastAsia="ar-SA"/>
        </w:rPr>
        <w:t xml:space="preserve">3. </w:t>
      </w:r>
      <w:proofErr w:type="gramStart"/>
      <w:r w:rsidRPr="004052FE">
        <w:rPr>
          <w:rFonts w:ascii="Times New Roman" w:hAnsi="Times New Roman" w:cs="Times New Roman"/>
          <w:sz w:val="26"/>
          <w:szCs w:val="26"/>
          <w:lang w:eastAsia="ar-SA"/>
        </w:rPr>
        <w:t>Контроль за</w:t>
      </w:r>
      <w:proofErr w:type="gramEnd"/>
      <w:r w:rsidRPr="004052FE">
        <w:rPr>
          <w:rFonts w:ascii="Times New Roman" w:hAnsi="Times New Roman" w:cs="Times New Roman"/>
          <w:sz w:val="26"/>
          <w:szCs w:val="26"/>
          <w:lang w:eastAsia="ar-SA"/>
        </w:rPr>
        <w:t xml:space="preserve"> исполнением настоящего постановления возложить на заместителя Главы Администрации города Переславля-Залесского </w:t>
      </w:r>
      <w:proofErr w:type="spellStart"/>
      <w:r w:rsidRPr="004052FE">
        <w:rPr>
          <w:rFonts w:ascii="Times New Roman" w:hAnsi="Times New Roman" w:cs="Times New Roman"/>
          <w:sz w:val="26"/>
          <w:szCs w:val="26"/>
          <w:lang w:eastAsia="ar-SA"/>
        </w:rPr>
        <w:t>Шеффеля</w:t>
      </w:r>
      <w:proofErr w:type="spellEnd"/>
      <w:r w:rsidRPr="004052FE">
        <w:rPr>
          <w:rFonts w:ascii="Times New Roman" w:hAnsi="Times New Roman" w:cs="Times New Roman"/>
          <w:sz w:val="26"/>
          <w:szCs w:val="26"/>
          <w:lang w:eastAsia="ar-SA"/>
        </w:rPr>
        <w:t xml:space="preserve"> И.Г.</w:t>
      </w:r>
    </w:p>
    <w:p w:rsidR="0061498A" w:rsidRPr="004052FE" w:rsidRDefault="0061498A" w:rsidP="00082710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</w:p>
    <w:p w:rsidR="0061498A" w:rsidRPr="004052FE" w:rsidRDefault="0061498A" w:rsidP="00082710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</w:p>
    <w:p w:rsidR="0061498A" w:rsidRPr="004052FE" w:rsidRDefault="0061498A" w:rsidP="00082710">
      <w:pPr>
        <w:tabs>
          <w:tab w:val="left" w:pos="709"/>
        </w:tabs>
        <w:suppressAutoHyphens/>
        <w:spacing w:after="0" w:line="240" w:lineRule="auto"/>
        <w:rPr>
          <w:rFonts w:ascii="Times New Roman" w:hAnsi="Times New Roman" w:cs="Times New Roman"/>
          <w:sz w:val="26"/>
          <w:szCs w:val="26"/>
          <w:lang w:eastAsia="ar-SA"/>
        </w:rPr>
      </w:pPr>
    </w:p>
    <w:p w:rsidR="0061498A" w:rsidRPr="004052FE" w:rsidRDefault="0061498A" w:rsidP="0061498A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ar-SA"/>
        </w:rPr>
      </w:pPr>
      <w:r w:rsidRPr="004052FE">
        <w:rPr>
          <w:rFonts w:ascii="Times New Roman" w:hAnsi="Times New Roman" w:cs="Times New Roman"/>
          <w:sz w:val="26"/>
          <w:szCs w:val="26"/>
          <w:lang w:eastAsia="ar-SA"/>
        </w:rPr>
        <w:t xml:space="preserve">Глава городского округа </w:t>
      </w:r>
    </w:p>
    <w:p w:rsidR="0061498A" w:rsidRPr="004052FE" w:rsidRDefault="0061498A" w:rsidP="0061498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052FE">
        <w:rPr>
          <w:rFonts w:ascii="Times New Roman" w:hAnsi="Times New Roman" w:cs="Times New Roman"/>
          <w:sz w:val="26"/>
          <w:szCs w:val="26"/>
          <w:lang w:eastAsia="ar-SA"/>
        </w:rPr>
        <w:t>города Переславля-Залесского</w:t>
      </w:r>
      <w:r w:rsidRPr="004052FE">
        <w:rPr>
          <w:rFonts w:ascii="Times New Roman" w:hAnsi="Times New Roman" w:cs="Times New Roman"/>
          <w:sz w:val="26"/>
          <w:szCs w:val="26"/>
          <w:lang w:eastAsia="ar-SA"/>
        </w:rPr>
        <w:tab/>
      </w:r>
      <w:r w:rsidRPr="004052FE">
        <w:rPr>
          <w:rFonts w:ascii="Times New Roman" w:hAnsi="Times New Roman" w:cs="Times New Roman"/>
          <w:sz w:val="26"/>
          <w:szCs w:val="26"/>
          <w:lang w:eastAsia="ar-SA"/>
        </w:rPr>
        <w:tab/>
      </w:r>
      <w:r w:rsidRPr="004052FE">
        <w:rPr>
          <w:rFonts w:ascii="Times New Roman" w:hAnsi="Times New Roman" w:cs="Times New Roman"/>
          <w:sz w:val="26"/>
          <w:szCs w:val="26"/>
          <w:lang w:eastAsia="ar-SA"/>
        </w:rPr>
        <w:tab/>
      </w:r>
      <w:r w:rsidRPr="004052FE">
        <w:rPr>
          <w:rFonts w:ascii="Times New Roman" w:hAnsi="Times New Roman" w:cs="Times New Roman"/>
          <w:sz w:val="26"/>
          <w:szCs w:val="26"/>
          <w:lang w:eastAsia="ar-SA"/>
        </w:rPr>
        <w:tab/>
      </w:r>
      <w:r w:rsidRPr="004052FE">
        <w:rPr>
          <w:rFonts w:ascii="Times New Roman" w:hAnsi="Times New Roman" w:cs="Times New Roman"/>
          <w:sz w:val="26"/>
          <w:szCs w:val="26"/>
          <w:lang w:eastAsia="ar-SA"/>
        </w:rPr>
        <w:tab/>
      </w:r>
      <w:r w:rsidRPr="004052FE">
        <w:rPr>
          <w:rFonts w:ascii="Times New Roman" w:hAnsi="Times New Roman" w:cs="Times New Roman"/>
          <w:sz w:val="26"/>
          <w:szCs w:val="26"/>
          <w:lang w:eastAsia="ar-SA"/>
        </w:rPr>
        <w:tab/>
        <w:t xml:space="preserve">    В.А. Астраханцев</w:t>
      </w:r>
    </w:p>
    <w:p w:rsidR="0061498A" w:rsidRPr="004052FE" w:rsidRDefault="0061498A" w:rsidP="0061498A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61498A" w:rsidRPr="00986EB0" w:rsidRDefault="0061498A" w:rsidP="0061498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052FE" w:rsidRDefault="004052FE" w:rsidP="004E6F62">
      <w:pPr>
        <w:tabs>
          <w:tab w:val="right" w:pos="9355"/>
        </w:tabs>
        <w:suppressAutoHyphens/>
        <w:spacing w:after="0" w:line="240" w:lineRule="auto"/>
        <w:ind w:left="5387"/>
        <w:rPr>
          <w:rFonts w:ascii="Times New Roman" w:hAnsi="Times New Roman" w:cs="Times New Roman"/>
          <w:sz w:val="26"/>
          <w:szCs w:val="26"/>
          <w:lang w:eastAsia="ar-SA"/>
        </w:rPr>
      </w:pPr>
    </w:p>
    <w:p w:rsidR="00E22254" w:rsidRDefault="00E22254" w:rsidP="004E6F62">
      <w:pPr>
        <w:tabs>
          <w:tab w:val="right" w:pos="9355"/>
        </w:tabs>
        <w:suppressAutoHyphens/>
        <w:spacing w:after="0" w:line="240" w:lineRule="auto"/>
        <w:ind w:left="5387"/>
        <w:rPr>
          <w:rFonts w:ascii="Times New Roman" w:hAnsi="Times New Roman" w:cs="Times New Roman"/>
          <w:sz w:val="26"/>
          <w:szCs w:val="26"/>
          <w:lang w:eastAsia="ar-SA"/>
        </w:rPr>
      </w:pPr>
    </w:p>
    <w:p w:rsidR="004052FE" w:rsidRDefault="004052FE" w:rsidP="004E6F62">
      <w:pPr>
        <w:tabs>
          <w:tab w:val="right" w:pos="9355"/>
        </w:tabs>
        <w:suppressAutoHyphens/>
        <w:spacing w:after="0" w:line="240" w:lineRule="auto"/>
        <w:ind w:left="5387"/>
        <w:rPr>
          <w:rFonts w:ascii="Times New Roman" w:hAnsi="Times New Roman" w:cs="Times New Roman"/>
          <w:sz w:val="26"/>
          <w:szCs w:val="26"/>
          <w:lang w:eastAsia="ar-SA"/>
        </w:rPr>
      </w:pPr>
    </w:p>
    <w:p w:rsidR="00082710" w:rsidRDefault="00082710" w:rsidP="004E6F62">
      <w:pPr>
        <w:tabs>
          <w:tab w:val="right" w:pos="9355"/>
        </w:tabs>
        <w:suppressAutoHyphens/>
        <w:spacing w:after="0" w:line="240" w:lineRule="auto"/>
        <w:ind w:left="5387"/>
        <w:rPr>
          <w:rFonts w:ascii="Times New Roman" w:hAnsi="Times New Roman" w:cs="Times New Roman"/>
          <w:sz w:val="26"/>
          <w:szCs w:val="26"/>
          <w:lang w:eastAsia="ar-SA"/>
        </w:rPr>
      </w:pPr>
    </w:p>
    <w:p w:rsidR="00082710" w:rsidRDefault="004E6F62" w:rsidP="004E6F62">
      <w:pPr>
        <w:tabs>
          <w:tab w:val="right" w:pos="9355"/>
        </w:tabs>
        <w:suppressAutoHyphens/>
        <w:spacing w:after="0" w:line="240" w:lineRule="auto"/>
        <w:ind w:left="5387"/>
        <w:rPr>
          <w:rFonts w:ascii="Times New Roman" w:hAnsi="Times New Roman" w:cs="Times New Roman"/>
          <w:sz w:val="26"/>
          <w:szCs w:val="26"/>
          <w:lang w:eastAsia="ar-SA"/>
        </w:rPr>
      </w:pPr>
      <w:r w:rsidRPr="00986EB0">
        <w:rPr>
          <w:rFonts w:ascii="Times New Roman" w:hAnsi="Times New Roman" w:cs="Times New Roman"/>
          <w:sz w:val="26"/>
          <w:szCs w:val="26"/>
          <w:lang w:eastAsia="ar-SA"/>
        </w:rPr>
        <w:lastRenderedPageBreak/>
        <w:t xml:space="preserve">Приложение </w:t>
      </w:r>
    </w:p>
    <w:p w:rsidR="00082710" w:rsidRDefault="00082710" w:rsidP="004E6F62">
      <w:pPr>
        <w:tabs>
          <w:tab w:val="right" w:pos="9355"/>
        </w:tabs>
        <w:suppressAutoHyphens/>
        <w:spacing w:after="0" w:line="240" w:lineRule="auto"/>
        <w:ind w:left="5387"/>
        <w:rPr>
          <w:rFonts w:ascii="Times New Roman" w:hAnsi="Times New Roman" w:cs="Times New Roman"/>
          <w:sz w:val="26"/>
          <w:szCs w:val="26"/>
          <w:lang w:eastAsia="ar-SA"/>
        </w:rPr>
      </w:pPr>
      <w:r>
        <w:rPr>
          <w:rFonts w:ascii="Times New Roman" w:hAnsi="Times New Roman" w:cs="Times New Roman"/>
          <w:sz w:val="26"/>
          <w:szCs w:val="26"/>
          <w:lang w:eastAsia="ar-SA"/>
        </w:rPr>
        <w:t>УТВЕРЖДЕНА</w:t>
      </w:r>
    </w:p>
    <w:p w:rsidR="004E6F62" w:rsidRPr="00986EB0" w:rsidRDefault="00082710" w:rsidP="004E6F62">
      <w:pPr>
        <w:tabs>
          <w:tab w:val="right" w:pos="9355"/>
        </w:tabs>
        <w:suppressAutoHyphens/>
        <w:spacing w:after="0" w:line="240" w:lineRule="auto"/>
        <w:ind w:left="5387"/>
        <w:rPr>
          <w:rFonts w:ascii="Times New Roman" w:hAnsi="Times New Roman" w:cs="Times New Roman"/>
          <w:sz w:val="26"/>
          <w:szCs w:val="26"/>
          <w:lang w:eastAsia="ar-SA"/>
        </w:rPr>
      </w:pPr>
      <w:r>
        <w:rPr>
          <w:rFonts w:ascii="Times New Roman" w:hAnsi="Times New Roman" w:cs="Times New Roman"/>
          <w:sz w:val="26"/>
          <w:szCs w:val="26"/>
          <w:lang w:eastAsia="ar-SA"/>
        </w:rPr>
        <w:t>п</w:t>
      </w:r>
      <w:r w:rsidR="004E6F62" w:rsidRPr="00986EB0">
        <w:rPr>
          <w:rFonts w:ascii="Times New Roman" w:hAnsi="Times New Roman" w:cs="Times New Roman"/>
          <w:sz w:val="26"/>
          <w:szCs w:val="26"/>
          <w:lang w:eastAsia="ar-SA"/>
        </w:rPr>
        <w:t>остановлени</w:t>
      </w:r>
      <w:r>
        <w:rPr>
          <w:rFonts w:ascii="Times New Roman" w:hAnsi="Times New Roman" w:cs="Times New Roman"/>
          <w:sz w:val="26"/>
          <w:szCs w:val="26"/>
          <w:lang w:eastAsia="ar-SA"/>
        </w:rPr>
        <w:t xml:space="preserve">ем </w:t>
      </w:r>
      <w:r w:rsidR="004E6F62" w:rsidRPr="00986EB0">
        <w:rPr>
          <w:rFonts w:ascii="Times New Roman" w:hAnsi="Times New Roman" w:cs="Times New Roman"/>
          <w:sz w:val="26"/>
          <w:szCs w:val="26"/>
          <w:lang w:eastAsia="ar-SA"/>
        </w:rPr>
        <w:t>Администрации городского округа</w:t>
      </w:r>
    </w:p>
    <w:p w:rsidR="004E6F62" w:rsidRPr="00986EB0" w:rsidRDefault="004E6F62" w:rsidP="004E6F62">
      <w:pPr>
        <w:tabs>
          <w:tab w:val="right" w:pos="9355"/>
        </w:tabs>
        <w:suppressAutoHyphens/>
        <w:spacing w:after="0" w:line="240" w:lineRule="auto"/>
        <w:ind w:left="5387"/>
        <w:rPr>
          <w:rFonts w:ascii="Times New Roman" w:hAnsi="Times New Roman" w:cs="Times New Roman"/>
          <w:sz w:val="26"/>
          <w:szCs w:val="26"/>
          <w:lang w:eastAsia="ar-SA"/>
        </w:rPr>
      </w:pPr>
      <w:r w:rsidRPr="00986EB0">
        <w:rPr>
          <w:rFonts w:ascii="Times New Roman" w:hAnsi="Times New Roman" w:cs="Times New Roman"/>
          <w:sz w:val="26"/>
          <w:szCs w:val="26"/>
          <w:lang w:eastAsia="ar-SA"/>
        </w:rPr>
        <w:t>города Переславля-Залесского</w:t>
      </w:r>
    </w:p>
    <w:p w:rsidR="004E6F62" w:rsidRPr="00986EB0" w:rsidRDefault="004E6F62" w:rsidP="00270CC8">
      <w:pPr>
        <w:spacing w:after="0" w:line="240" w:lineRule="auto"/>
        <w:ind w:left="5387"/>
        <w:rPr>
          <w:rFonts w:ascii="Times New Roman" w:hAnsi="Times New Roman" w:cs="Times New Roman"/>
          <w:sz w:val="26"/>
          <w:szCs w:val="26"/>
        </w:rPr>
      </w:pPr>
      <w:r w:rsidRPr="00986EB0">
        <w:rPr>
          <w:rFonts w:ascii="Times New Roman" w:hAnsi="Times New Roman" w:cs="Times New Roman"/>
          <w:sz w:val="26"/>
          <w:szCs w:val="26"/>
          <w:lang w:eastAsia="ar-SA"/>
        </w:rPr>
        <w:t xml:space="preserve">от </w:t>
      </w:r>
      <w:r w:rsidR="00270CC8">
        <w:rPr>
          <w:rFonts w:ascii="Times New Roman" w:eastAsia="Times New Roman" w:hAnsi="Times New Roman" w:cs="Times New Roman"/>
          <w:sz w:val="26"/>
          <w:szCs w:val="26"/>
          <w:lang w:eastAsia="ru-RU"/>
        </w:rPr>
        <w:t>06.12.2019</w:t>
      </w:r>
      <w:r w:rsidR="00270CC8" w:rsidRPr="000827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</w:t>
      </w:r>
      <w:r w:rsidR="00270CC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ПОС.03-2853/19</w:t>
      </w:r>
    </w:p>
    <w:p w:rsidR="004E6F62" w:rsidRPr="00986EB0" w:rsidRDefault="004E6F62" w:rsidP="004E6F62">
      <w:pPr>
        <w:spacing w:after="0" w:line="240" w:lineRule="auto"/>
        <w:jc w:val="center"/>
        <w:rPr>
          <w:sz w:val="26"/>
          <w:szCs w:val="26"/>
        </w:rPr>
      </w:pPr>
    </w:p>
    <w:p w:rsidR="004E6F62" w:rsidRPr="00986EB0" w:rsidRDefault="004E6F62" w:rsidP="004E6F62">
      <w:pPr>
        <w:spacing w:after="0" w:line="240" w:lineRule="auto"/>
        <w:jc w:val="center"/>
        <w:rPr>
          <w:sz w:val="26"/>
          <w:szCs w:val="26"/>
        </w:rPr>
      </w:pPr>
    </w:p>
    <w:p w:rsidR="004E6F62" w:rsidRPr="00986EB0" w:rsidRDefault="004E6F62" w:rsidP="004E6F62">
      <w:pPr>
        <w:spacing w:after="0" w:line="240" w:lineRule="auto"/>
        <w:jc w:val="center"/>
        <w:rPr>
          <w:rFonts w:ascii="Times New Roman" w:hAnsi="Times New Roman" w:cs="Times New Roman"/>
          <w:kern w:val="1"/>
          <w:sz w:val="26"/>
          <w:szCs w:val="26"/>
          <w:lang w:eastAsia="ar-SA"/>
        </w:rPr>
      </w:pPr>
    </w:p>
    <w:p w:rsidR="004E6F62" w:rsidRPr="00986EB0" w:rsidRDefault="004E6F62" w:rsidP="004E6F62">
      <w:pPr>
        <w:spacing w:after="0" w:line="240" w:lineRule="auto"/>
        <w:jc w:val="center"/>
        <w:rPr>
          <w:rFonts w:ascii="Times New Roman" w:hAnsi="Times New Roman" w:cs="Times New Roman"/>
          <w:kern w:val="1"/>
          <w:sz w:val="26"/>
          <w:szCs w:val="26"/>
          <w:lang w:eastAsia="ar-SA"/>
        </w:rPr>
      </w:pPr>
    </w:p>
    <w:p w:rsidR="004E6F62" w:rsidRDefault="004E6F62" w:rsidP="004E6F62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1"/>
          <w:sz w:val="26"/>
          <w:szCs w:val="26"/>
          <w:lang w:eastAsia="ar-SA"/>
        </w:rPr>
      </w:pPr>
    </w:p>
    <w:p w:rsidR="004E6F62" w:rsidRDefault="004E6F62" w:rsidP="004E6F62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1"/>
          <w:sz w:val="26"/>
          <w:szCs w:val="26"/>
          <w:lang w:eastAsia="ar-SA"/>
        </w:rPr>
      </w:pPr>
    </w:p>
    <w:p w:rsidR="004E6F62" w:rsidRDefault="004E6F62" w:rsidP="004E6F62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1"/>
          <w:sz w:val="26"/>
          <w:szCs w:val="26"/>
          <w:lang w:eastAsia="ar-SA"/>
        </w:rPr>
      </w:pPr>
    </w:p>
    <w:p w:rsidR="004E6F62" w:rsidRDefault="004E6F62" w:rsidP="004E6F62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1"/>
          <w:sz w:val="26"/>
          <w:szCs w:val="26"/>
          <w:lang w:eastAsia="ar-SA"/>
        </w:rPr>
      </w:pPr>
    </w:p>
    <w:p w:rsidR="004E6F62" w:rsidRDefault="004E6F62" w:rsidP="004E6F62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1"/>
          <w:sz w:val="26"/>
          <w:szCs w:val="26"/>
          <w:lang w:eastAsia="ar-SA"/>
        </w:rPr>
      </w:pPr>
    </w:p>
    <w:p w:rsidR="004E6F62" w:rsidRDefault="004E6F62" w:rsidP="004E6F62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1"/>
          <w:sz w:val="26"/>
          <w:szCs w:val="26"/>
          <w:lang w:eastAsia="ar-SA"/>
        </w:rPr>
      </w:pPr>
    </w:p>
    <w:p w:rsidR="004E6F62" w:rsidRDefault="004E6F62" w:rsidP="004E6F62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1"/>
          <w:sz w:val="26"/>
          <w:szCs w:val="26"/>
          <w:lang w:eastAsia="ar-SA"/>
        </w:rPr>
      </w:pPr>
    </w:p>
    <w:p w:rsidR="004E6F62" w:rsidRDefault="004E6F62" w:rsidP="004E6F62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1"/>
          <w:sz w:val="26"/>
          <w:szCs w:val="26"/>
          <w:lang w:eastAsia="ar-SA"/>
        </w:rPr>
      </w:pPr>
    </w:p>
    <w:p w:rsidR="004E6F62" w:rsidRDefault="004E6F62" w:rsidP="004E6F62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1"/>
          <w:sz w:val="26"/>
          <w:szCs w:val="26"/>
          <w:lang w:eastAsia="ar-SA"/>
        </w:rPr>
      </w:pPr>
    </w:p>
    <w:p w:rsidR="004E6F62" w:rsidRDefault="004E6F62" w:rsidP="004E6F62">
      <w:pPr>
        <w:spacing w:after="0" w:line="360" w:lineRule="auto"/>
        <w:jc w:val="center"/>
        <w:rPr>
          <w:rFonts w:ascii="Times New Roman" w:hAnsi="Times New Roman" w:cs="Times New Roman"/>
          <w:b/>
          <w:bCs/>
          <w:kern w:val="1"/>
          <w:sz w:val="26"/>
          <w:szCs w:val="26"/>
          <w:lang w:eastAsia="ar-SA"/>
        </w:rPr>
      </w:pPr>
    </w:p>
    <w:p w:rsidR="004E6F62" w:rsidRDefault="004E6F62" w:rsidP="004E6F62">
      <w:pPr>
        <w:spacing w:after="0" w:line="360" w:lineRule="auto"/>
        <w:jc w:val="center"/>
        <w:rPr>
          <w:rFonts w:ascii="Times New Roman" w:hAnsi="Times New Roman" w:cs="Times New Roman"/>
          <w:b/>
          <w:bCs/>
          <w:kern w:val="1"/>
          <w:sz w:val="26"/>
          <w:szCs w:val="26"/>
          <w:lang w:eastAsia="ar-SA"/>
        </w:rPr>
      </w:pPr>
      <w:r w:rsidRPr="00986EB0">
        <w:rPr>
          <w:rFonts w:ascii="Times New Roman" w:hAnsi="Times New Roman" w:cs="Times New Roman"/>
          <w:b/>
          <w:bCs/>
          <w:kern w:val="1"/>
          <w:sz w:val="26"/>
          <w:szCs w:val="26"/>
          <w:lang w:eastAsia="ar-SA"/>
        </w:rPr>
        <w:t xml:space="preserve">ГОРОДСКАЯ </w:t>
      </w:r>
      <w:r>
        <w:rPr>
          <w:rFonts w:ascii="Times New Roman" w:hAnsi="Times New Roman" w:cs="Times New Roman"/>
          <w:b/>
          <w:bCs/>
          <w:kern w:val="1"/>
          <w:sz w:val="26"/>
          <w:szCs w:val="26"/>
          <w:lang w:eastAsia="ar-SA"/>
        </w:rPr>
        <w:t>АДРЕСНАЯ</w:t>
      </w:r>
      <w:r w:rsidRPr="00986EB0">
        <w:rPr>
          <w:rFonts w:ascii="Times New Roman" w:hAnsi="Times New Roman" w:cs="Times New Roman"/>
          <w:b/>
          <w:bCs/>
          <w:kern w:val="1"/>
          <w:sz w:val="26"/>
          <w:szCs w:val="26"/>
          <w:lang w:eastAsia="ar-SA"/>
        </w:rPr>
        <w:t xml:space="preserve"> ПРОГРАММА </w:t>
      </w:r>
      <w:r w:rsidRPr="00986EB0">
        <w:rPr>
          <w:rFonts w:ascii="Times New Roman" w:hAnsi="Times New Roman" w:cs="Times New Roman"/>
          <w:b/>
          <w:bCs/>
          <w:kern w:val="1"/>
          <w:sz w:val="26"/>
          <w:szCs w:val="26"/>
          <w:lang w:eastAsia="ar-SA"/>
        </w:rPr>
        <w:br/>
      </w:r>
      <w:r w:rsidRPr="00EC4E58">
        <w:rPr>
          <w:rFonts w:ascii="Times New Roman" w:hAnsi="Times New Roman" w:cs="Times New Roman"/>
          <w:b/>
          <w:sz w:val="26"/>
          <w:szCs w:val="26"/>
          <w:lang w:eastAsia="ar-SA"/>
        </w:rPr>
        <w:t>«Переселение граждан из аварийного жилищног</w:t>
      </w:r>
      <w:r>
        <w:rPr>
          <w:rFonts w:ascii="Times New Roman" w:hAnsi="Times New Roman" w:cs="Times New Roman"/>
          <w:b/>
          <w:sz w:val="26"/>
          <w:szCs w:val="26"/>
          <w:lang w:eastAsia="ar-SA"/>
        </w:rPr>
        <w:t>о фонда городского округа город</w:t>
      </w:r>
      <w:r w:rsidRPr="00EC4E58">
        <w:rPr>
          <w:rFonts w:ascii="Times New Roman" w:hAnsi="Times New Roman" w:cs="Times New Roman"/>
          <w:b/>
          <w:sz w:val="26"/>
          <w:szCs w:val="26"/>
          <w:lang w:eastAsia="ar-SA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  <w:lang w:eastAsia="ar-SA"/>
        </w:rPr>
        <w:t>Переславль-Залесский</w:t>
      </w:r>
      <w:r w:rsidRPr="00EC4E58">
        <w:rPr>
          <w:rFonts w:ascii="Times New Roman" w:hAnsi="Times New Roman" w:cs="Times New Roman"/>
          <w:b/>
          <w:sz w:val="26"/>
          <w:szCs w:val="26"/>
          <w:lang w:eastAsia="ar-SA"/>
        </w:rPr>
        <w:t>»</w:t>
      </w:r>
      <w:r>
        <w:rPr>
          <w:rFonts w:ascii="Times New Roman" w:hAnsi="Times New Roman" w:cs="Times New Roman"/>
          <w:b/>
          <w:sz w:val="26"/>
          <w:szCs w:val="26"/>
          <w:lang w:eastAsia="ar-SA"/>
        </w:rPr>
        <w:t xml:space="preserve"> </w:t>
      </w:r>
      <w:r w:rsidRPr="00986EB0">
        <w:rPr>
          <w:rFonts w:ascii="Times New Roman" w:hAnsi="Times New Roman" w:cs="Times New Roman"/>
          <w:b/>
          <w:bCs/>
          <w:kern w:val="1"/>
          <w:sz w:val="26"/>
          <w:szCs w:val="26"/>
          <w:lang w:eastAsia="ar-SA"/>
        </w:rPr>
        <w:t>на 2019-202</w:t>
      </w:r>
      <w:r>
        <w:rPr>
          <w:rFonts w:ascii="Times New Roman" w:hAnsi="Times New Roman" w:cs="Times New Roman"/>
          <w:b/>
          <w:bCs/>
          <w:kern w:val="1"/>
          <w:sz w:val="26"/>
          <w:szCs w:val="26"/>
          <w:lang w:eastAsia="ar-SA"/>
        </w:rPr>
        <w:t>5</w:t>
      </w:r>
      <w:r w:rsidRPr="00986EB0">
        <w:rPr>
          <w:rFonts w:ascii="Times New Roman" w:hAnsi="Times New Roman" w:cs="Times New Roman"/>
          <w:b/>
          <w:bCs/>
          <w:kern w:val="1"/>
          <w:sz w:val="26"/>
          <w:szCs w:val="26"/>
          <w:lang w:eastAsia="ar-SA"/>
        </w:rPr>
        <w:t xml:space="preserve"> годы</w:t>
      </w:r>
    </w:p>
    <w:p w:rsidR="004E6F62" w:rsidRDefault="004E6F62" w:rsidP="004E6F62">
      <w:pPr>
        <w:spacing w:after="0" w:line="360" w:lineRule="auto"/>
        <w:jc w:val="center"/>
        <w:rPr>
          <w:rFonts w:ascii="Times New Roman" w:hAnsi="Times New Roman" w:cs="Times New Roman"/>
          <w:b/>
          <w:bCs/>
          <w:kern w:val="1"/>
          <w:sz w:val="26"/>
          <w:szCs w:val="26"/>
          <w:lang w:eastAsia="ar-SA"/>
        </w:rPr>
      </w:pPr>
    </w:p>
    <w:p w:rsidR="004E6F62" w:rsidRDefault="004E6F62" w:rsidP="004E6F62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1"/>
          <w:sz w:val="26"/>
          <w:szCs w:val="26"/>
          <w:lang w:eastAsia="ar-SA"/>
        </w:rPr>
      </w:pPr>
    </w:p>
    <w:p w:rsidR="004E6F62" w:rsidRDefault="004E6F62" w:rsidP="004E6F62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1"/>
          <w:sz w:val="26"/>
          <w:szCs w:val="26"/>
          <w:lang w:eastAsia="ar-SA"/>
        </w:rPr>
      </w:pPr>
    </w:p>
    <w:p w:rsidR="004E6F62" w:rsidRDefault="004E6F62" w:rsidP="004E6F62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1"/>
          <w:sz w:val="26"/>
          <w:szCs w:val="26"/>
          <w:lang w:eastAsia="ar-SA"/>
        </w:rPr>
      </w:pPr>
    </w:p>
    <w:p w:rsidR="004E6F62" w:rsidRDefault="004E6F62" w:rsidP="004E6F62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1"/>
          <w:sz w:val="26"/>
          <w:szCs w:val="26"/>
          <w:lang w:eastAsia="ar-SA"/>
        </w:rPr>
      </w:pPr>
    </w:p>
    <w:p w:rsidR="004E6F62" w:rsidRDefault="004E6F62" w:rsidP="004E6F62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1"/>
          <w:sz w:val="26"/>
          <w:szCs w:val="26"/>
          <w:lang w:eastAsia="ar-SA"/>
        </w:rPr>
      </w:pPr>
    </w:p>
    <w:p w:rsidR="004E6F62" w:rsidRDefault="004E6F62" w:rsidP="004E6F62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1"/>
          <w:sz w:val="26"/>
          <w:szCs w:val="26"/>
          <w:lang w:eastAsia="ar-SA"/>
        </w:rPr>
      </w:pPr>
    </w:p>
    <w:p w:rsidR="004E6F62" w:rsidRDefault="004E6F62" w:rsidP="004E6F62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1"/>
          <w:sz w:val="26"/>
          <w:szCs w:val="26"/>
          <w:lang w:eastAsia="ar-SA"/>
        </w:rPr>
      </w:pPr>
    </w:p>
    <w:p w:rsidR="004E6F62" w:rsidRDefault="004E6F62" w:rsidP="004E6F62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1"/>
          <w:sz w:val="26"/>
          <w:szCs w:val="26"/>
          <w:lang w:eastAsia="ar-SA"/>
        </w:rPr>
      </w:pPr>
    </w:p>
    <w:p w:rsidR="004E6F62" w:rsidRDefault="004E6F62" w:rsidP="004E6F62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1"/>
          <w:sz w:val="26"/>
          <w:szCs w:val="26"/>
          <w:lang w:eastAsia="ar-SA"/>
        </w:rPr>
      </w:pPr>
    </w:p>
    <w:p w:rsidR="004E6F62" w:rsidRDefault="004E6F62" w:rsidP="004E6F62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1"/>
          <w:sz w:val="26"/>
          <w:szCs w:val="26"/>
          <w:lang w:eastAsia="ar-SA"/>
        </w:rPr>
      </w:pPr>
    </w:p>
    <w:p w:rsidR="004E6F62" w:rsidRDefault="004E6F62" w:rsidP="004E6F62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1"/>
          <w:sz w:val="26"/>
          <w:szCs w:val="26"/>
          <w:lang w:eastAsia="ar-SA"/>
        </w:rPr>
      </w:pPr>
    </w:p>
    <w:p w:rsidR="004E6F62" w:rsidRDefault="004E6F62" w:rsidP="004E6F62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1"/>
          <w:sz w:val="26"/>
          <w:szCs w:val="26"/>
          <w:lang w:eastAsia="ar-SA"/>
        </w:rPr>
      </w:pPr>
    </w:p>
    <w:p w:rsidR="004E6F62" w:rsidRDefault="004E6F62" w:rsidP="004E6F62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1"/>
          <w:sz w:val="26"/>
          <w:szCs w:val="26"/>
          <w:lang w:eastAsia="ar-SA"/>
        </w:rPr>
      </w:pPr>
    </w:p>
    <w:p w:rsidR="004E6F62" w:rsidRDefault="004E6F62" w:rsidP="004E6F62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1"/>
          <w:sz w:val="26"/>
          <w:szCs w:val="26"/>
          <w:lang w:eastAsia="ar-SA"/>
        </w:rPr>
      </w:pPr>
    </w:p>
    <w:p w:rsidR="004E6F62" w:rsidRDefault="004E6F62" w:rsidP="004E6F62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1"/>
          <w:sz w:val="26"/>
          <w:szCs w:val="26"/>
          <w:lang w:eastAsia="ar-SA"/>
        </w:rPr>
      </w:pPr>
    </w:p>
    <w:p w:rsidR="004E6F62" w:rsidRDefault="004E6F62" w:rsidP="004E6F62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1"/>
          <w:sz w:val="26"/>
          <w:szCs w:val="26"/>
          <w:lang w:eastAsia="ar-SA"/>
        </w:rPr>
      </w:pPr>
    </w:p>
    <w:p w:rsidR="004E6F62" w:rsidRDefault="004E6F62" w:rsidP="004E6F62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1"/>
          <w:sz w:val="26"/>
          <w:szCs w:val="26"/>
          <w:lang w:eastAsia="ar-SA"/>
        </w:rPr>
      </w:pPr>
    </w:p>
    <w:p w:rsidR="00E22254" w:rsidRDefault="00E22254" w:rsidP="004E6F62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1"/>
          <w:sz w:val="26"/>
          <w:szCs w:val="26"/>
          <w:lang w:eastAsia="ar-SA"/>
        </w:rPr>
      </w:pPr>
    </w:p>
    <w:p w:rsidR="004E6F62" w:rsidRDefault="004E6F62" w:rsidP="004E6F62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1"/>
          <w:sz w:val="26"/>
          <w:szCs w:val="26"/>
          <w:lang w:eastAsia="ar-SA"/>
        </w:rPr>
      </w:pPr>
    </w:p>
    <w:p w:rsidR="004E6F62" w:rsidRDefault="004E6F62" w:rsidP="004E6F62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1"/>
          <w:sz w:val="26"/>
          <w:szCs w:val="26"/>
          <w:lang w:eastAsia="ar-SA"/>
        </w:rPr>
      </w:pPr>
    </w:p>
    <w:p w:rsidR="004E6F62" w:rsidRDefault="004E6F62" w:rsidP="004E6F62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1"/>
          <w:sz w:val="26"/>
          <w:szCs w:val="26"/>
          <w:lang w:eastAsia="ar-SA"/>
        </w:rPr>
      </w:pPr>
    </w:p>
    <w:p w:rsidR="00F97334" w:rsidRPr="004E6F62" w:rsidRDefault="00814E5B" w:rsidP="004E6F62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</w:pPr>
      <w:r w:rsidRPr="004E6F62"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  <w:t>Паспорт программы</w:t>
      </w:r>
    </w:p>
    <w:p w:rsidR="00814E5B" w:rsidRPr="00814E5B" w:rsidRDefault="00814E5B" w:rsidP="00814E5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634" w:type="dxa"/>
        <w:tblCellMar>
          <w:left w:w="0" w:type="dxa"/>
          <w:right w:w="0" w:type="dxa"/>
        </w:tblCellMar>
        <w:tblLook w:val="00A0"/>
      </w:tblPr>
      <w:tblGrid>
        <w:gridCol w:w="3263"/>
        <w:gridCol w:w="6371"/>
      </w:tblGrid>
      <w:tr w:rsidR="00F97334" w:rsidRPr="004E6F62" w:rsidTr="004E6F62"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334" w:rsidRPr="004E6F62" w:rsidRDefault="00F97334" w:rsidP="004E6F62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E6F6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Программы</w:t>
            </w:r>
          </w:p>
        </w:tc>
        <w:tc>
          <w:tcPr>
            <w:tcW w:w="63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334" w:rsidRPr="004E6F62" w:rsidRDefault="004E6F62" w:rsidP="004E6F62">
            <w:pPr>
              <w:pStyle w:val="a6"/>
              <w:jc w:val="both"/>
              <w:rPr>
                <w:sz w:val="24"/>
                <w:szCs w:val="24"/>
                <w:lang w:eastAsia="en-US"/>
              </w:rPr>
            </w:pPr>
            <w:r w:rsidRPr="00EE6BEC">
              <w:rPr>
                <w:kern w:val="1"/>
                <w:sz w:val="24"/>
                <w:szCs w:val="24"/>
                <w:lang w:eastAsia="ar-SA"/>
              </w:rPr>
              <w:t>Городская адресная программа «</w:t>
            </w:r>
            <w:r w:rsidRPr="00EE6BEC">
              <w:rPr>
                <w:sz w:val="24"/>
                <w:szCs w:val="24"/>
                <w:lang w:eastAsia="ar-SA"/>
              </w:rPr>
              <w:t>Переселение граждан из аварийного жилищног</w:t>
            </w:r>
            <w:r>
              <w:rPr>
                <w:sz w:val="24"/>
                <w:szCs w:val="24"/>
                <w:lang w:eastAsia="ar-SA"/>
              </w:rPr>
              <w:t>о фонда городского округа город Переславль-Залесский</w:t>
            </w:r>
            <w:r w:rsidRPr="00EE6BEC">
              <w:rPr>
                <w:sz w:val="24"/>
                <w:szCs w:val="24"/>
                <w:lang w:eastAsia="ar-SA"/>
              </w:rPr>
              <w:t xml:space="preserve">» </w:t>
            </w:r>
            <w:r w:rsidRPr="00EE6BEC">
              <w:rPr>
                <w:kern w:val="1"/>
                <w:sz w:val="24"/>
                <w:szCs w:val="24"/>
                <w:lang w:eastAsia="ar-SA"/>
              </w:rPr>
              <w:t xml:space="preserve">на 2019-2025 годы </w:t>
            </w:r>
            <w:r w:rsidRPr="00EE6BEC">
              <w:rPr>
                <w:sz w:val="24"/>
                <w:szCs w:val="24"/>
                <w:lang w:eastAsia="en-US"/>
              </w:rPr>
              <w:t>(далее – Программа)</w:t>
            </w:r>
          </w:p>
        </w:tc>
      </w:tr>
      <w:tr w:rsidR="00F97334" w:rsidRPr="004E6F62" w:rsidTr="004E6F62">
        <w:trPr>
          <w:trHeight w:val="406"/>
        </w:trPr>
        <w:tc>
          <w:tcPr>
            <w:tcW w:w="326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334" w:rsidRPr="004E6F62" w:rsidRDefault="00F97334" w:rsidP="004E6F62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E6F6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Заказчик Программы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334" w:rsidRPr="004E6F62" w:rsidRDefault="00F97334" w:rsidP="004E6F62">
            <w:pPr>
              <w:pStyle w:val="a6"/>
              <w:jc w:val="both"/>
              <w:rPr>
                <w:sz w:val="24"/>
                <w:szCs w:val="24"/>
                <w:lang w:eastAsia="en-US"/>
              </w:rPr>
            </w:pPr>
            <w:r w:rsidRPr="004E6F62">
              <w:rPr>
                <w:sz w:val="24"/>
                <w:szCs w:val="24"/>
                <w:lang w:eastAsia="en-US"/>
              </w:rPr>
              <w:t xml:space="preserve">Администрация </w:t>
            </w:r>
            <w:proofErr w:type="gramStart"/>
            <w:r w:rsidRPr="004E6F62">
              <w:rPr>
                <w:sz w:val="24"/>
                <w:szCs w:val="24"/>
                <w:lang w:eastAsia="en-US"/>
              </w:rPr>
              <w:t>г</w:t>
            </w:r>
            <w:proofErr w:type="gramEnd"/>
            <w:r w:rsidR="00782EF9" w:rsidRPr="004E6F62">
              <w:rPr>
                <w:sz w:val="24"/>
                <w:szCs w:val="24"/>
                <w:lang w:eastAsia="en-US"/>
              </w:rPr>
              <w:t>.</w:t>
            </w:r>
            <w:r w:rsidRPr="004E6F62">
              <w:rPr>
                <w:sz w:val="24"/>
                <w:szCs w:val="24"/>
                <w:lang w:eastAsia="en-US"/>
              </w:rPr>
              <w:t xml:space="preserve"> Переславля-Залесского</w:t>
            </w:r>
          </w:p>
        </w:tc>
      </w:tr>
      <w:tr w:rsidR="00F97334" w:rsidRPr="004E6F62" w:rsidTr="004E6F62">
        <w:trPr>
          <w:trHeight w:val="4238"/>
        </w:trPr>
        <w:tc>
          <w:tcPr>
            <w:tcW w:w="32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334" w:rsidRPr="004E6F62" w:rsidRDefault="00F97334" w:rsidP="004E6F62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E6F6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Основание разработки Программы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498A" w:rsidRPr="00EE6BEC" w:rsidRDefault="0061498A" w:rsidP="0061498A">
            <w:pPr>
              <w:pStyle w:val="a6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EE6BEC">
              <w:rPr>
                <w:color w:val="000000"/>
                <w:sz w:val="24"/>
                <w:szCs w:val="24"/>
                <w:lang w:eastAsia="en-US"/>
              </w:rPr>
              <w:t>- Фед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еральный закон от 06.10.2003 </w:t>
            </w:r>
            <w:r w:rsidRPr="00EE6BEC">
              <w:rPr>
                <w:color w:val="000000"/>
                <w:sz w:val="24"/>
                <w:szCs w:val="24"/>
                <w:lang w:eastAsia="en-US"/>
              </w:rPr>
              <w:t>№ 131-ФЗ «Об общих принципах организации местного самоуправления в Российской Федерации»;</w:t>
            </w:r>
          </w:p>
          <w:p w:rsidR="0061498A" w:rsidRPr="009A6E32" w:rsidRDefault="0061498A" w:rsidP="0061498A">
            <w:pPr>
              <w:pStyle w:val="a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- Федеральный закон от </w:t>
            </w:r>
            <w:r>
              <w:rPr>
                <w:color w:val="000000"/>
                <w:sz w:val="24"/>
                <w:szCs w:val="24"/>
              </w:rPr>
              <w:t>21.07.2007 №</w:t>
            </w:r>
            <w:r w:rsidRPr="00EE6BEC">
              <w:rPr>
                <w:color w:val="000000"/>
                <w:sz w:val="24"/>
                <w:szCs w:val="24"/>
              </w:rPr>
              <w:t> 185-ФЗ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EE6BEC">
              <w:rPr>
                <w:color w:val="000000"/>
                <w:sz w:val="24"/>
                <w:szCs w:val="24"/>
              </w:rPr>
              <w:t xml:space="preserve">«О Фонде </w:t>
            </w:r>
            <w:r w:rsidRPr="009A6E32">
              <w:rPr>
                <w:color w:val="000000"/>
                <w:sz w:val="24"/>
                <w:szCs w:val="24"/>
              </w:rPr>
              <w:t>содействия реформированию жилищно-коммунального хозяйства»;</w:t>
            </w:r>
          </w:p>
          <w:p w:rsidR="0061498A" w:rsidRPr="009A6E32" w:rsidRDefault="0061498A" w:rsidP="0061498A">
            <w:pPr>
              <w:pStyle w:val="a6"/>
              <w:jc w:val="both"/>
              <w:rPr>
                <w:sz w:val="24"/>
                <w:szCs w:val="24"/>
              </w:rPr>
            </w:pPr>
            <w:r w:rsidRPr="009A6E32">
              <w:rPr>
                <w:color w:val="000000"/>
                <w:sz w:val="24"/>
                <w:szCs w:val="24"/>
              </w:rPr>
              <w:t xml:space="preserve">- постановление Правительства Ярославской области </w:t>
            </w:r>
          </w:p>
          <w:p w:rsidR="0061498A" w:rsidRPr="009A6E32" w:rsidRDefault="0061498A" w:rsidP="006149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6E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 29.03.2019 N 224-п «Об утверждении региональной адресной программы по переселению граждан из аварийного жилищного фонда Ярославской области на 2019 - 2025 годы»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61498A" w:rsidRPr="00EE6BEC" w:rsidRDefault="0061498A" w:rsidP="0061498A">
            <w:pPr>
              <w:pStyle w:val="a6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EE6BEC">
              <w:rPr>
                <w:sz w:val="24"/>
                <w:szCs w:val="24"/>
                <w:lang w:eastAsia="en-US"/>
              </w:rPr>
              <w:t>- р</w:t>
            </w:r>
            <w:r w:rsidRPr="00EE6BEC">
              <w:rPr>
                <w:color w:val="000000"/>
                <w:sz w:val="24"/>
                <w:szCs w:val="24"/>
                <w:lang w:eastAsia="en-US"/>
              </w:rPr>
              <w:t xml:space="preserve">ешение </w:t>
            </w:r>
            <w:proofErr w:type="spellStart"/>
            <w:r w:rsidRPr="00EE6BEC">
              <w:rPr>
                <w:color w:val="000000"/>
                <w:sz w:val="24"/>
                <w:szCs w:val="24"/>
                <w:lang w:eastAsia="en-US"/>
              </w:rPr>
              <w:t>Переславль-Залесской</w:t>
            </w:r>
            <w:proofErr w:type="spellEnd"/>
            <w:r w:rsidRPr="00EE6BEC">
              <w:rPr>
                <w:color w:val="000000"/>
                <w:sz w:val="24"/>
                <w:szCs w:val="24"/>
                <w:lang w:eastAsia="en-US"/>
              </w:rPr>
              <w:t xml:space="preserve"> городской Думы от 23.04.2009 № 57 «Об утверждении Стратегии социально-экономического развития городского округа город Переславль-Залесский на 2009-2020 годы»;</w:t>
            </w:r>
          </w:p>
          <w:p w:rsidR="0061498A" w:rsidRPr="00EE6BEC" w:rsidRDefault="0061498A" w:rsidP="0061498A">
            <w:pPr>
              <w:pStyle w:val="a6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EE6BEC">
              <w:rPr>
                <w:color w:val="000000"/>
                <w:sz w:val="24"/>
                <w:szCs w:val="24"/>
                <w:lang w:eastAsia="en-US"/>
              </w:rPr>
              <w:t>- постановление Мэра города Переславля-Залесского от 11.08.2006 № 1002 «Об утверждении порядка разработки, принятия и реализации целевых программ»;</w:t>
            </w:r>
          </w:p>
          <w:p w:rsidR="005C6DA1" w:rsidRPr="004E6F62" w:rsidRDefault="0061498A" w:rsidP="006E74A9">
            <w:pPr>
              <w:pStyle w:val="a6"/>
              <w:jc w:val="both"/>
              <w:rPr>
                <w:sz w:val="24"/>
                <w:szCs w:val="24"/>
                <w:lang w:eastAsia="en-US"/>
              </w:rPr>
            </w:pPr>
            <w:r w:rsidRPr="00EE6BEC">
              <w:rPr>
                <w:color w:val="000000"/>
                <w:sz w:val="24"/>
                <w:szCs w:val="24"/>
                <w:lang w:eastAsia="en-US"/>
              </w:rPr>
              <w:t xml:space="preserve">- </w:t>
            </w:r>
            <w:r w:rsidRPr="00EE6BEC">
              <w:rPr>
                <w:sz w:val="24"/>
                <w:szCs w:val="24"/>
                <w:lang w:eastAsia="ar-SA"/>
              </w:rPr>
              <w:t xml:space="preserve">постановление Администрации городского округа города Переславля-Залесского от </w:t>
            </w:r>
            <w:r>
              <w:rPr>
                <w:sz w:val="24"/>
                <w:szCs w:val="24"/>
                <w:lang w:eastAsia="ar-SA"/>
              </w:rPr>
              <w:t xml:space="preserve">28.03.2019 </w:t>
            </w:r>
            <w:r w:rsidRPr="00EE6BEC">
              <w:rPr>
                <w:sz w:val="24"/>
                <w:szCs w:val="24"/>
                <w:lang w:eastAsia="ar-SA"/>
              </w:rPr>
              <w:t>№</w:t>
            </w:r>
            <w:r>
              <w:rPr>
                <w:sz w:val="24"/>
                <w:szCs w:val="24"/>
                <w:lang w:eastAsia="ar-SA"/>
              </w:rPr>
              <w:t xml:space="preserve"> ПОС.03-0687/19</w:t>
            </w:r>
            <w:r w:rsidRPr="00EE6BEC">
              <w:rPr>
                <w:sz w:val="24"/>
                <w:szCs w:val="24"/>
                <w:lang w:eastAsia="ar-SA"/>
              </w:rPr>
              <w:t xml:space="preserve"> «О концепции городской адресной программы «Переселение граждан из аварийного жилищног</w:t>
            </w:r>
            <w:r>
              <w:rPr>
                <w:sz w:val="24"/>
                <w:szCs w:val="24"/>
                <w:lang w:eastAsia="ar-SA"/>
              </w:rPr>
              <w:t>о фонда городского округа город Переславль-Залесский</w:t>
            </w:r>
            <w:r w:rsidRPr="00EE6BEC">
              <w:rPr>
                <w:sz w:val="24"/>
                <w:szCs w:val="24"/>
                <w:lang w:eastAsia="ar-SA"/>
              </w:rPr>
              <w:t>» на 2019-2025 годы»</w:t>
            </w:r>
            <w:r w:rsidRPr="00EE6BEC">
              <w:rPr>
                <w:color w:val="000000"/>
                <w:sz w:val="24"/>
                <w:szCs w:val="24"/>
                <w:lang w:eastAsia="en-US"/>
              </w:rPr>
              <w:t>.</w:t>
            </w:r>
          </w:p>
        </w:tc>
      </w:tr>
      <w:tr w:rsidR="00F97334" w:rsidRPr="004E6F62" w:rsidTr="004E6F62">
        <w:tc>
          <w:tcPr>
            <w:tcW w:w="3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334" w:rsidRPr="004E6F62" w:rsidRDefault="00F97334" w:rsidP="004E6F62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E6F6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Координатор Программы</w:t>
            </w:r>
          </w:p>
        </w:tc>
        <w:tc>
          <w:tcPr>
            <w:tcW w:w="63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6DA1" w:rsidRPr="004E6F62" w:rsidRDefault="00E913E8" w:rsidP="00E913E8">
            <w:pPr>
              <w:pStyle w:val="a6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</w:t>
            </w:r>
            <w:r w:rsidR="004E6F62" w:rsidRPr="00814E5B">
              <w:rPr>
                <w:sz w:val="24"/>
                <w:szCs w:val="24"/>
                <w:lang w:eastAsia="en-US"/>
              </w:rPr>
              <w:t>аместитель Главы Администрации города Переславля-</w:t>
            </w:r>
            <w:r w:rsidR="004E6F62" w:rsidRPr="00CC637B">
              <w:rPr>
                <w:sz w:val="24"/>
                <w:szCs w:val="24"/>
                <w:lang w:eastAsia="en-US"/>
              </w:rPr>
              <w:t xml:space="preserve">Залесского </w:t>
            </w:r>
            <w:proofErr w:type="spellStart"/>
            <w:r w:rsidR="00E22254">
              <w:rPr>
                <w:sz w:val="24"/>
                <w:szCs w:val="24"/>
                <w:lang w:eastAsia="en-US"/>
              </w:rPr>
              <w:t>Шеффель</w:t>
            </w:r>
            <w:proofErr w:type="spellEnd"/>
            <w:r w:rsidR="00E22254">
              <w:rPr>
                <w:sz w:val="24"/>
                <w:szCs w:val="24"/>
                <w:lang w:eastAsia="en-US"/>
              </w:rPr>
              <w:t xml:space="preserve"> И.Г.</w:t>
            </w:r>
          </w:p>
        </w:tc>
      </w:tr>
      <w:tr w:rsidR="000F02E2" w:rsidRPr="004E6F62" w:rsidTr="004E6F62">
        <w:tc>
          <w:tcPr>
            <w:tcW w:w="326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02E2" w:rsidRPr="004E6F62" w:rsidRDefault="000F02E2" w:rsidP="004E6F62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E6F6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Ответственный исполнитель Программы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6DA1" w:rsidRPr="004E6F62" w:rsidRDefault="004E6F62" w:rsidP="004E6F62">
            <w:pPr>
              <w:numPr>
                <w:ilvl w:val="12"/>
                <w:numId w:val="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6BEC">
              <w:rPr>
                <w:rFonts w:ascii="Times New Roman" w:hAnsi="Times New Roman" w:cs="Times New Roman"/>
                <w:sz w:val="24"/>
                <w:szCs w:val="24"/>
              </w:rPr>
              <w:t xml:space="preserve">Отдел учета и распределения жилья Администрации </w:t>
            </w:r>
            <w:proofErr w:type="gramStart"/>
            <w:r w:rsidRPr="00EE6BE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EE6BEC">
              <w:rPr>
                <w:rFonts w:ascii="Times New Roman" w:hAnsi="Times New Roman" w:cs="Times New Roman"/>
                <w:sz w:val="24"/>
                <w:szCs w:val="24"/>
              </w:rPr>
              <w:t>. Переславля-Залесского</w:t>
            </w:r>
          </w:p>
        </w:tc>
      </w:tr>
      <w:tr w:rsidR="00F97334" w:rsidRPr="004E6F62" w:rsidTr="004E6F62">
        <w:tc>
          <w:tcPr>
            <w:tcW w:w="326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334" w:rsidRPr="004E6F62" w:rsidRDefault="00F97334" w:rsidP="004E6F62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E6F6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Исполнители Программы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337C" w:rsidRPr="00C8337C" w:rsidRDefault="00C8337C" w:rsidP="00C8337C">
            <w:pPr>
              <w:pStyle w:val="a6"/>
              <w:jc w:val="both"/>
              <w:rPr>
                <w:sz w:val="24"/>
                <w:szCs w:val="24"/>
              </w:rPr>
            </w:pPr>
            <w:r w:rsidRPr="00C8337C">
              <w:rPr>
                <w:sz w:val="24"/>
                <w:szCs w:val="24"/>
              </w:rPr>
              <w:t xml:space="preserve">- отдел учета и распределения жилья Администрации </w:t>
            </w:r>
            <w:proofErr w:type="gramStart"/>
            <w:r w:rsidRPr="00C8337C">
              <w:rPr>
                <w:sz w:val="24"/>
                <w:szCs w:val="24"/>
              </w:rPr>
              <w:t>г</w:t>
            </w:r>
            <w:proofErr w:type="gramEnd"/>
            <w:r w:rsidRPr="00C8337C">
              <w:rPr>
                <w:sz w:val="24"/>
                <w:szCs w:val="24"/>
              </w:rPr>
              <w:t>. Переславля-Залесского;</w:t>
            </w:r>
          </w:p>
          <w:p w:rsidR="00C8337C" w:rsidRPr="00C8337C" w:rsidRDefault="00C8337C" w:rsidP="00C8337C">
            <w:pPr>
              <w:pStyle w:val="a6"/>
              <w:jc w:val="both"/>
              <w:rPr>
                <w:sz w:val="24"/>
                <w:szCs w:val="24"/>
              </w:rPr>
            </w:pPr>
            <w:r w:rsidRPr="00C8337C">
              <w:rPr>
                <w:sz w:val="24"/>
                <w:szCs w:val="24"/>
              </w:rPr>
              <w:t xml:space="preserve">- управление архитектуры и градостроительства Администрации </w:t>
            </w:r>
            <w:proofErr w:type="gramStart"/>
            <w:r w:rsidRPr="00C8337C">
              <w:rPr>
                <w:sz w:val="24"/>
                <w:szCs w:val="24"/>
              </w:rPr>
              <w:t>г</w:t>
            </w:r>
            <w:proofErr w:type="gramEnd"/>
            <w:r w:rsidRPr="00C8337C">
              <w:rPr>
                <w:sz w:val="24"/>
                <w:szCs w:val="24"/>
              </w:rPr>
              <w:t>. Переславля-Залесского;</w:t>
            </w:r>
          </w:p>
          <w:p w:rsidR="00C8337C" w:rsidRPr="00C8337C" w:rsidRDefault="00C8337C" w:rsidP="00C8337C">
            <w:pPr>
              <w:pStyle w:val="a6"/>
              <w:jc w:val="both"/>
              <w:rPr>
                <w:sz w:val="24"/>
                <w:szCs w:val="24"/>
              </w:rPr>
            </w:pPr>
            <w:r w:rsidRPr="00C8337C">
              <w:rPr>
                <w:sz w:val="24"/>
                <w:szCs w:val="24"/>
              </w:rPr>
              <w:t>- МКУ «Многофункциональный центр развития города Переславля-Залесского»;</w:t>
            </w:r>
          </w:p>
          <w:p w:rsidR="00C8337C" w:rsidRPr="00C8337C" w:rsidRDefault="00C8337C" w:rsidP="00C8337C">
            <w:pPr>
              <w:pStyle w:val="a6"/>
              <w:jc w:val="both"/>
              <w:rPr>
                <w:sz w:val="24"/>
                <w:szCs w:val="24"/>
              </w:rPr>
            </w:pPr>
            <w:r w:rsidRPr="00C8337C">
              <w:rPr>
                <w:sz w:val="24"/>
                <w:szCs w:val="24"/>
              </w:rPr>
              <w:t xml:space="preserve">- юридическое управление Администрации </w:t>
            </w:r>
            <w:proofErr w:type="gramStart"/>
            <w:r w:rsidRPr="00C8337C">
              <w:rPr>
                <w:sz w:val="24"/>
                <w:szCs w:val="24"/>
              </w:rPr>
              <w:t>г</w:t>
            </w:r>
            <w:proofErr w:type="gramEnd"/>
            <w:r w:rsidRPr="00C8337C">
              <w:rPr>
                <w:sz w:val="24"/>
                <w:szCs w:val="24"/>
              </w:rPr>
              <w:t>. Переславля-Залесского;</w:t>
            </w:r>
          </w:p>
          <w:p w:rsidR="00C8337C" w:rsidRPr="00C8337C" w:rsidRDefault="00C8337C" w:rsidP="00C8337C">
            <w:pPr>
              <w:pStyle w:val="a6"/>
              <w:jc w:val="both"/>
              <w:rPr>
                <w:sz w:val="24"/>
                <w:szCs w:val="24"/>
              </w:rPr>
            </w:pPr>
            <w:r w:rsidRPr="00C8337C">
              <w:rPr>
                <w:sz w:val="24"/>
                <w:szCs w:val="24"/>
              </w:rPr>
              <w:t xml:space="preserve">- управление муниципальной собственности Администрации </w:t>
            </w:r>
            <w:proofErr w:type="gramStart"/>
            <w:r w:rsidRPr="00C8337C">
              <w:rPr>
                <w:sz w:val="24"/>
                <w:szCs w:val="24"/>
              </w:rPr>
              <w:t>г</w:t>
            </w:r>
            <w:proofErr w:type="gramEnd"/>
            <w:r w:rsidRPr="00C8337C">
              <w:rPr>
                <w:sz w:val="24"/>
                <w:szCs w:val="24"/>
              </w:rPr>
              <w:t>. Переславля-Залесского;</w:t>
            </w:r>
          </w:p>
          <w:p w:rsidR="00C8337C" w:rsidRPr="00C8337C" w:rsidRDefault="00C8337C" w:rsidP="00C8337C">
            <w:pPr>
              <w:pStyle w:val="a6"/>
              <w:jc w:val="both"/>
              <w:rPr>
                <w:sz w:val="24"/>
                <w:szCs w:val="24"/>
              </w:rPr>
            </w:pPr>
            <w:r w:rsidRPr="00C8337C">
              <w:rPr>
                <w:sz w:val="24"/>
                <w:szCs w:val="24"/>
              </w:rPr>
              <w:t xml:space="preserve">- управление бухгалтерского учета и отчетности Администрации </w:t>
            </w:r>
            <w:proofErr w:type="gramStart"/>
            <w:r w:rsidRPr="00C8337C">
              <w:rPr>
                <w:sz w:val="24"/>
                <w:szCs w:val="24"/>
              </w:rPr>
              <w:t>г</w:t>
            </w:r>
            <w:proofErr w:type="gramEnd"/>
            <w:r w:rsidRPr="00C8337C">
              <w:rPr>
                <w:sz w:val="24"/>
                <w:szCs w:val="24"/>
              </w:rPr>
              <w:t>. Переславля-Залесского;</w:t>
            </w:r>
          </w:p>
          <w:p w:rsidR="005C6DA1" w:rsidRPr="004E6F62" w:rsidRDefault="00C8337C" w:rsidP="00C8337C">
            <w:pPr>
              <w:pStyle w:val="a6"/>
              <w:jc w:val="both"/>
              <w:rPr>
                <w:sz w:val="24"/>
                <w:szCs w:val="24"/>
              </w:rPr>
            </w:pPr>
            <w:r w:rsidRPr="00C8337C">
              <w:rPr>
                <w:sz w:val="24"/>
                <w:szCs w:val="24"/>
              </w:rPr>
              <w:t xml:space="preserve">- управление контрактной службы Администрации </w:t>
            </w:r>
            <w:proofErr w:type="gramStart"/>
            <w:r w:rsidRPr="00C8337C">
              <w:rPr>
                <w:sz w:val="24"/>
                <w:szCs w:val="24"/>
              </w:rPr>
              <w:t>г</w:t>
            </w:r>
            <w:proofErr w:type="gramEnd"/>
            <w:r w:rsidRPr="00C8337C">
              <w:rPr>
                <w:sz w:val="24"/>
                <w:szCs w:val="24"/>
              </w:rPr>
              <w:t>. Переславля-Залесского.</w:t>
            </w:r>
          </w:p>
        </w:tc>
      </w:tr>
      <w:tr w:rsidR="000F02E2" w:rsidRPr="004E6F62" w:rsidTr="004E6F62">
        <w:tc>
          <w:tcPr>
            <w:tcW w:w="3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02E2" w:rsidRPr="004E6F62" w:rsidRDefault="000F02E2" w:rsidP="004E6F62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E6F6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Основной разработчик Программы</w:t>
            </w:r>
          </w:p>
        </w:tc>
        <w:tc>
          <w:tcPr>
            <w:tcW w:w="63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02E2" w:rsidRPr="004E6F62" w:rsidRDefault="0057575D" w:rsidP="004E6F62">
            <w:pPr>
              <w:numPr>
                <w:ilvl w:val="12"/>
                <w:numId w:val="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6BEC">
              <w:rPr>
                <w:rFonts w:ascii="Times New Roman" w:hAnsi="Times New Roman" w:cs="Times New Roman"/>
                <w:sz w:val="24"/>
                <w:szCs w:val="24"/>
              </w:rPr>
              <w:t xml:space="preserve">Отдел учета и распределения жилья Администрации </w:t>
            </w:r>
            <w:proofErr w:type="gramStart"/>
            <w:r w:rsidRPr="00EE6BE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EE6BEC">
              <w:rPr>
                <w:rFonts w:ascii="Times New Roman" w:hAnsi="Times New Roman" w:cs="Times New Roman"/>
                <w:sz w:val="24"/>
                <w:szCs w:val="24"/>
              </w:rPr>
              <w:t>. Переславля-Залесского</w:t>
            </w:r>
          </w:p>
        </w:tc>
      </w:tr>
      <w:tr w:rsidR="00F97334" w:rsidRPr="004E6F62" w:rsidTr="004E6F62">
        <w:trPr>
          <w:trHeight w:val="3362"/>
        </w:trPr>
        <w:tc>
          <w:tcPr>
            <w:tcW w:w="32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334" w:rsidRPr="004E6F62" w:rsidRDefault="0057575D" w:rsidP="004E6F62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Цель</w:t>
            </w:r>
            <w:r w:rsidR="00F97334" w:rsidRPr="004E6F6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задачи Программы</w:t>
            </w:r>
          </w:p>
        </w:tc>
        <w:tc>
          <w:tcPr>
            <w:tcW w:w="63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575D" w:rsidRDefault="0057575D" w:rsidP="0057575D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Цель</w:t>
            </w:r>
            <w:r w:rsidRPr="00EE6BE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:</w:t>
            </w:r>
          </w:p>
          <w:p w:rsidR="0057575D" w:rsidRPr="00EE6BEC" w:rsidRDefault="0057575D" w:rsidP="0057575D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4027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- обеспечение жителей городского округа доступным жильем.</w:t>
            </w:r>
          </w:p>
          <w:p w:rsidR="0057575D" w:rsidRPr="00EE6BEC" w:rsidRDefault="0057575D" w:rsidP="0057575D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E6B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Задачи:</w:t>
            </w:r>
          </w:p>
          <w:p w:rsidR="0057575D" w:rsidRPr="00040275" w:rsidRDefault="0057575D" w:rsidP="0057575D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275">
              <w:rPr>
                <w:rFonts w:ascii="Times New Roman" w:hAnsi="Times New Roman" w:cs="Times New Roman"/>
                <w:sz w:val="24"/>
                <w:szCs w:val="24"/>
              </w:rPr>
              <w:t>- обеспечение благоустроенными жилыми помещениями или выплата возмещения за изымаемые жилые помещения гражданам, переселяемым из многоквартирных домов, признанных в установленном порядке аварийными и подлежащими сносу в связи с физическим износом в процессе их эксплуатации за счет привлечения финансовой поддержки государственной корпорации – Фонда содействия реформированию жилищно-коммунального хозяйства;</w:t>
            </w:r>
          </w:p>
          <w:p w:rsidR="005C6DA1" w:rsidRPr="004E6F62" w:rsidRDefault="0057575D" w:rsidP="0057575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40275">
              <w:rPr>
                <w:rFonts w:ascii="Times New Roman" w:hAnsi="Times New Roman" w:cs="Times New Roman"/>
                <w:sz w:val="24"/>
                <w:szCs w:val="24"/>
              </w:rPr>
              <w:t>- консолидация финансовых ресурсов для выплаты возмещения за изымаемые жилые помещения собственникам, обеспечения благоустроенными жилыми помещениями граждан, переселяемых из аварийного жилищного фонда.</w:t>
            </w:r>
          </w:p>
        </w:tc>
      </w:tr>
      <w:tr w:rsidR="00F97334" w:rsidRPr="004E6F62" w:rsidTr="004E6F62">
        <w:trPr>
          <w:trHeight w:val="405"/>
        </w:trPr>
        <w:tc>
          <w:tcPr>
            <w:tcW w:w="32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334" w:rsidRPr="004E6F62" w:rsidRDefault="00F97334" w:rsidP="004E6F62">
            <w:pPr>
              <w:pStyle w:val="a6"/>
              <w:rPr>
                <w:sz w:val="24"/>
                <w:szCs w:val="24"/>
                <w:lang w:eastAsia="en-US"/>
              </w:rPr>
            </w:pPr>
            <w:r w:rsidRPr="004E6F62">
              <w:rPr>
                <w:sz w:val="24"/>
                <w:szCs w:val="24"/>
                <w:lang w:eastAsia="en-US"/>
              </w:rPr>
              <w:t>Важнейшие индикаторы и показатели, позволяющие оценить ход реализации Программы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261B" w:rsidRPr="00EE6BEC" w:rsidRDefault="00E3261B" w:rsidP="00E326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6BEC">
              <w:rPr>
                <w:rFonts w:ascii="Times New Roman" w:hAnsi="Times New Roman" w:cs="Times New Roman"/>
                <w:sz w:val="24"/>
                <w:szCs w:val="24"/>
              </w:rPr>
              <w:t>- площадь аварийного жилищного фонда, расселенного в результате реализации Программы;</w:t>
            </w:r>
          </w:p>
          <w:p w:rsidR="005C6DA1" w:rsidRPr="004E6F62" w:rsidRDefault="00E3261B" w:rsidP="00E3261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E6BE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040275">
              <w:rPr>
                <w:rFonts w:ascii="Times New Roman" w:hAnsi="Times New Roman" w:cs="Times New Roman"/>
                <w:sz w:val="24"/>
                <w:szCs w:val="24"/>
              </w:rPr>
              <w:t>исло граждан, расселенных в результате реализации Программы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97334" w:rsidRPr="004E6F62" w:rsidTr="004E6F62">
        <w:tc>
          <w:tcPr>
            <w:tcW w:w="3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334" w:rsidRPr="004E6F62" w:rsidRDefault="00F97334" w:rsidP="004E6F62">
            <w:pPr>
              <w:pStyle w:val="a6"/>
              <w:rPr>
                <w:sz w:val="24"/>
                <w:szCs w:val="24"/>
                <w:lang w:eastAsia="en-US"/>
              </w:rPr>
            </w:pPr>
            <w:r w:rsidRPr="004E6F62">
              <w:rPr>
                <w:sz w:val="24"/>
                <w:szCs w:val="24"/>
                <w:lang w:eastAsia="en-US"/>
              </w:rPr>
              <w:t>Сро</w:t>
            </w:r>
            <w:r w:rsidR="006D4F6D">
              <w:rPr>
                <w:sz w:val="24"/>
                <w:szCs w:val="24"/>
                <w:lang w:eastAsia="en-US"/>
              </w:rPr>
              <w:t>ки (этапы) реализации Программы</w:t>
            </w:r>
          </w:p>
        </w:tc>
        <w:tc>
          <w:tcPr>
            <w:tcW w:w="63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4F6D" w:rsidRPr="00EE6BEC" w:rsidRDefault="006D4F6D" w:rsidP="006D4F6D">
            <w:pPr>
              <w:pStyle w:val="a6"/>
              <w:jc w:val="both"/>
              <w:rPr>
                <w:sz w:val="24"/>
                <w:szCs w:val="24"/>
                <w:lang w:eastAsia="en-US"/>
              </w:rPr>
            </w:pPr>
            <w:r w:rsidRPr="00EE6BEC">
              <w:rPr>
                <w:sz w:val="24"/>
                <w:szCs w:val="24"/>
                <w:lang w:eastAsia="en-US"/>
              </w:rPr>
              <w:t>2019 - 2025 годы  </w:t>
            </w:r>
          </w:p>
          <w:p w:rsidR="006D4F6D" w:rsidRPr="00EE6BEC" w:rsidRDefault="006D4F6D" w:rsidP="006D4F6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6BEC">
              <w:rPr>
                <w:rFonts w:ascii="Times New Roman" w:hAnsi="Times New Roman" w:cs="Times New Roman"/>
                <w:sz w:val="24"/>
                <w:szCs w:val="24"/>
              </w:rPr>
              <w:t xml:space="preserve">Выделены 6 этапов реализации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E6BEC">
              <w:rPr>
                <w:rFonts w:ascii="Times New Roman" w:hAnsi="Times New Roman" w:cs="Times New Roman"/>
                <w:sz w:val="24"/>
                <w:szCs w:val="24"/>
              </w:rPr>
              <w:t>рограммы:</w:t>
            </w:r>
          </w:p>
          <w:p w:rsidR="006D4F6D" w:rsidRPr="00EE6BEC" w:rsidRDefault="006D4F6D" w:rsidP="006D4F6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Этап 2019 года </w:t>
            </w:r>
            <w:r w:rsidRPr="00EE6BEC">
              <w:rPr>
                <w:rFonts w:ascii="Times New Roman" w:hAnsi="Times New Roman" w:cs="Times New Roman"/>
                <w:sz w:val="24"/>
                <w:szCs w:val="24"/>
              </w:rPr>
              <w:t>– 2019-2020 годы;</w:t>
            </w:r>
          </w:p>
          <w:p w:rsidR="006D4F6D" w:rsidRPr="00EE6BEC" w:rsidRDefault="006D4F6D" w:rsidP="006D4F6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6BEC">
              <w:rPr>
                <w:rFonts w:ascii="Times New Roman" w:hAnsi="Times New Roman" w:cs="Times New Roman"/>
                <w:sz w:val="24"/>
                <w:szCs w:val="24"/>
              </w:rPr>
              <w:t>Этап 2020 года – 2020-2021 годы;</w:t>
            </w:r>
          </w:p>
          <w:p w:rsidR="006D4F6D" w:rsidRPr="00EE6BEC" w:rsidRDefault="006D4F6D" w:rsidP="006D4F6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Этап 2021 года </w:t>
            </w:r>
            <w:r w:rsidRPr="00EE6BEC">
              <w:rPr>
                <w:rFonts w:ascii="Times New Roman" w:hAnsi="Times New Roman" w:cs="Times New Roman"/>
                <w:sz w:val="24"/>
                <w:szCs w:val="24"/>
              </w:rPr>
              <w:t>– 2021-2022 годы;</w:t>
            </w:r>
          </w:p>
          <w:p w:rsidR="006D4F6D" w:rsidRPr="00EE6BEC" w:rsidRDefault="006D4F6D" w:rsidP="006D4F6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Этап 2022 года </w:t>
            </w:r>
            <w:r w:rsidRPr="00EE6BEC">
              <w:rPr>
                <w:rFonts w:ascii="Times New Roman" w:hAnsi="Times New Roman" w:cs="Times New Roman"/>
                <w:sz w:val="24"/>
                <w:szCs w:val="24"/>
              </w:rPr>
              <w:t>– 2022-2023 годы;</w:t>
            </w:r>
          </w:p>
          <w:p w:rsidR="006D4F6D" w:rsidRPr="00EE6BEC" w:rsidRDefault="006D4F6D" w:rsidP="006D4F6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Этап 2023 года </w:t>
            </w:r>
            <w:r w:rsidRPr="00EE6BEC">
              <w:rPr>
                <w:rFonts w:ascii="Times New Roman" w:hAnsi="Times New Roman" w:cs="Times New Roman"/>
                <w:sz w:val="24"/>
                <w:szCs w:val="24"/>
              </w:rPr>
              <w:t>– 2023-2024 годы;</w:t>
            </w:r>
          </w:p>
          <w:p w:rsidR="00245178" w:rsidRPr="004E6F62" w:rsidRDefault="006D4F6D" w:rsidP="006D4F6D">
            <w:pPr>
              <w:pStyle w:val="a6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Этап 2024 года </w:t>
            </w:r>
            <w:r w:rsidRPr="00EE6BEC">
              <w:rPr>
                <w:sz w:val="24"/>
                <w:szCs w:val="24"/>
              </w:rPr>
              <w:t>– 2024-2025 годы.</w:t>
            </w:r>
          </w:p>
        </w:tc>
      </w:tr>
      <w:tr w:rsidR="00F97334" w:rsidRPr="004E6F62" w:rsidTr="004E6F62">
        <w:trPr>
          <w:trHeight w:val="3807"/>
        </w:trPr>
        <w:tc>
          <w:tcPr>
            <w:tcW w:w="326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334" w:rsidRPr="004E6F62" w:rsidRDefault="00F97334" w:rsidP="004E6F62">
            <w:pPr>
              <w:pStyle w:val="a6"/>
              <w:rPr>
                <w:sz w:val="24"/>
                <w:szCs w:val="24"/>
                <w:lang w:eastAsia="en-US"/>
              </w:rPr>
            </w:pPr>
            <w:r w:rsidRPr="004E6F62">
              <w:rPr>
                <w:sz w:val="24"/>
                <w:szCs w:val="24"/>
                <w:lang w:eastAsia="en-US"/>
              </w:rPr>
              <w:t>Объемы и источники финансирования Программы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856" w:rsidRDefault="00C35856" w:rsidP="004E6F62">
            <w:pPr>
              <w:spacing w:after="0" w:line="240" w:lineRule="auto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  <w:r w:rsidR="001A2953">
              <w:rPr>
                <w:rFonts w:ascii="Times New Roman" w:hAnsi="Times New Roman" w:cs="Times New Roman"/>
                <w:sz w:val="24"/>
                <w:szCs w:val="24"/>
              </w:rPr>
              <w:t> 199 933,30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 w:rsidR="00745848" w:rsidRPr="004E6F6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97334" w:rsidRPr="004E6F62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числе:</w:t>
            </w:r>
          </w:p>
          <w:p w:rsidR="00245178" w:rsidRPr="004E6F62" w:rsidRDefault="00245178" w:rsidP="004E6F62">
            <w:pPr>
              <w:spacing w:after="0" w:line="240" w:lineRule="auto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F62">
              <w:rPr>
                <w:rFonts w:ascii="Times New Roman" w:hAnsi="Times New Roman" w:cs="Times New Roman"/>
                <w:sz w:val="24"/>
                <w:szCs w:val="24"/>
              </w:rPr>
              <w:t xml:space="preserve">- средства государственной корпорации – Фонда содействия </w:t>
            </w:r>
            <w:r w:rsidR="00C35856">
              <w:rPr>
                <w:rFonts w:ascii="Times New Roman" w:hAnsi="Times New Roman" w:cs="Times New Roman"/>
                <w:sz w:val="24"/>
                <w:szCs w:val="24"/>
              </w:rPr>
              <w:t xml:space="preserve">реформированию </w:t>
            </w:r>
            <w:r w:rsidRPr="004E6F62">
              <w:rPr>
                <w:rFonts w:ascii="Times New Roman" w:hAnsi="Times New Roman" w:cs="Times New Roman"/>
                <w:sz w:val="24"/>
                <w:szCs w:val="24"/>
              </w:rPr>
              <w:t xml:space="preserve">ЖКХ – </w:t>
            </w:r>
            <w:r w:rsidR="00B55EAA" w:rsidRPr="004E6F62">
              <w:rPr>
                <w:rFonts w:ascii="Times New Roman" w:hAnsi="Times New Roman" w:cs="Times New Roman"/>
                <w:sz w:val="24"/>
                <w:szCs w:val="24"/>
              </w:rPr>
              <w:t>114 497 364,10</w:t>
            </w:r>
            <w:r w:rsidRPr="004E6F62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 w:rsidR="00C3585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97334" w:rsidRPr="004E6F62" w:rsidRDefault="00F97334" w:rsidP="004E6F62">
            <w:pPr>
              <w:spacing w:after="0" w:line="240" w:lineRule="auto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F62">
              <w:rPr>
                <w:rFonts w:ascii="Times New Roman" w:hAnsi="Times New Roman" w:cs="Times New Roman"/>
                <w:sz w:val="24"/>
                <w:szCs w:val="24"/>
              </w:rPr>
              <w:t xml:space="preserve">- средства областного бюджета – </w:t>
            </w:r>
            <w:r w:rsidR="00B55EAA" w:rsidRPr="004E6F62">
              <w:rPr>
                <w:rFonts w:ascii="Times New Roman" w:hAnsi="Times New Roman" w:cs="Times New Roman"/>
                <w:sz w:val="24"/>
                <w:szCs w:val="24"/>
              </w:rPr>
              <w:t>4 055 114,98</w:t>
            </w:r>
            <w:r w:rsidRPr="004E6F62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 w:rsidR="00C3585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97334" w:rsidRPr="004E6F62" w:rsidRDefault="00F97334" w:rsidP="004E6F62">
            <w:pPr>
              <w:spacing w:after="0" w:line="240" w:lineRule="auto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F62">
              <w:rPr>
                <w:rFonts w:ascii="Times New Roman" w:hAnsi="Times New Roman" w:cs="Times New Roman"/>
                <w:sz w:val="24"/>
                <w:szCs w:val="24"/>
              </w:rPr>
              <w:t>- средства бюдже</w:t>
            </w:r>
            <w:r w:rsidR="00061F0B" w:rsidRPr="004E6F62">
              <w:rPr>
                <w:rFonts w:ascii="Times New Roman" w:hAnsi="Times New Roman" w:cs="Times New Roman"/>
                <w:sz w:val="24"/>
                <w:szCs w:val="24"/>
              </w:rPr>
              <w:t xml:space="preserve">та городского округа – </w:t>
            </w:r>
            <w:r w:rsidR="001A2953">
              <w:rPr>
                <w:rFonts w:ascii="Times New Roman" w:hAnsi="Times New Roman" w:cs="Times New Roman"/>
                <w:sz w:val="24"/>
                <w:szCs w:val="24"/>
              </w:rPr>
              <w:t>6 647 454,22</w:t>
            </w:r>
            <w:r w:rsidR="007F2432" w:rsidRPr="004E6F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6F62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  <w:r w:rsidR="00C3585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97334" w:rsidRDefault="00F97334" w:rsidP="004E6F62">
            <w:pPr>
              <w:spacing w:after="0" w:line="240" w:lineRule="auto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F62">
              <w:rPr>
                <w:rFonts w:ascii="Times New Roman" w:hAnsi="Times New Roman" w:cs="Times New Roman"/>
                <w:sz w:val="24"/>
                <w:szCs w:val="24"/>
              </w:rPr>
              <w:t>в том числе по годам:</w:t>
            </w:r>
          </w:p>
          <w:p w:rsidR="00C35856" w:rsidRPr="004E6F62" w:rsidRDefault="00C35856" w:rsidP="004E6F62">
            <w:pPr>
              <w:spacing w:after="0" w:line="240" w:lineRule="auto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7334" w:rsidRPr="004E6F62" w:rsidRDefault="00F97334" w:rsidP="004E6F62">
            <w:pPr>
              <w:spacing w:after="0" w:line="240" w:lineRule="auto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F62">
              <w:rPr>
                <w:rFonts w:ascii="Times New Roman" w:hAnsi="Times New Roman" w:cs="Times New Roman"/>
                <w:sz w:val="24"/>
                <w:szCs w:val="24"/>
              </w:rPr>
              <w:t xml:space="preserve">2019 г. – </w:t>
            </w:r>
            <w:r w:rsidR="0061498A">
              <w:rPr>
                <w:rFonts w:ascii="Times New Roman" w:hAnsi="Times New Roman" w:cs="Times New Roman"/>
                <w:sz w:val="24"/>
                <w:szCs w:val="24"/>
              </w:rPr>
              <w:t>7 480,00</w:t>
            </w:r>
            <w:r w:rsidR="0061498A" w:rsidRPr="004E6F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6F62">
              <w:rPr>
                <w:rFonts w:ascii="Times New Roman" w:hAnsi="Times New Roman" w:cs="Times New Roman"/>
                <w:sz w:val="24"/>
                <w:szCs w:val="24"/>
              </w:rPr>
              <w:t>руб., в том числе:</w:t>
            </w:r>
          </w:p>
          <w:p w:rsidR="00245178" w:rsidRPr="004E6F62" w:rsidRDefault="00245178" w:rsidP="004E6F62">
            <w:pPr>
              <w:spacing w:after="0" w:line="240" w:lineRule="auto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F62">
              <w:rPr>
                <w:rFonts w:ascii="Times New Roman" w:hAnsi="Times New Roman" w:cs="Times New Roman"/>
                <w:sz w:val="24"/>
                <w:szCs w:val="24"/>
              </w:rPr>
              <w:t xml:space="preserve">- средства государственной корпорации – Фонда </w:t>
            </w:r>
            <w:r w:rsidR="00C35856">
              <w:rPr>
                <w:rFonts w:ascii="Times New Roman" w:hAnsi="Times New Roman" w:cs="Times New Roman"/>
                <w:sz w:val="24"/>
                <w:szCs w:val="24"/>
              </w:rPr>
              <w:t xml:space="preserve">содействия реформированию </w:t>
            </w:r>
            <w:r w:rsidRPr="004E6F62">
              <w:rPr>
                <w:rFonts w:ascii="Times New Roman" w:hAnsi="Times New Roman" w:cs="Times New Roman"/>
                <w:sz w:val="24"/>
                <w:szCs w:val="24"/>
              </w:rPr>
              <w:t>ЖКХ – 0,00 руб.</w:t>
            </w:r>
            <w:r w:rsidR="00C3585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45178" w:rsidRPr="004E6F62" w:rsidRDefault="00245178" w:rsidP="004E6F62">
            <w:pPr>
              <w:spacing w:after="0" w:line="240" w:lineRule="auto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F62">
              <w:rPr>
                <w:rFonts w:ascii="Times New Roman" w:hAnsi="Times New Roman" w:cs="Times New Roman"/>
                <w:sz w:val="24"/>
                <w:szCs w:val="24"/>
              </w:rPr>
              <w:t>- средства областного бюджета – 0,00 руб.</w:t>
            </w:r>
            <w:r w:rsidR="00C3585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45178" w:rsidRDefault="00245178" w:rsidP="004E6F62">
            <w:pPr>
              <w:spacing w:after="0" w:line="240" w:lineRule="auto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F62">
              <w:rPr>
                <w:rFonts w:ascii="Times New Roman" w:hAnsi="Times New Roman" w:cs="Times New Roman"/>
                <w:sz w:val="24"/>
                <w:szCs w:val="24"/>
              </w:rPr>
              <w:t xml:space="preserve">- средства бюджета городского округа – </w:t>
            </w:r>
            <w:r w:rsidR="0061498A">
              <w:rPr>
                <w:rFonts w:ascii="Times New Roman" w:hAnsi="Times New Roman" w:cs="Times New Roman"/>
                <w:sz w:val="24"/>
                <w:szCs w:val="24"/>
              </w:rPr>
              <w:t>7 480,00</w:t>
            </w:r>
            <w:r w:rsidRPr="004E6F62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 w:rsidR="00C3585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35856" w:rsidRPr="004E6F62" w:rsidRDefault="00C35856" w:rsidP="004E6F62">
            <w:pPr>
              <w:spacing w:after="0" w:line="240" w:lineRule="auto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5178" w:rsidRPr="004E6F62" w:rsidRDefault="00245178" w:rsidP="004E6F62">
            <w:pPr>
              <w:spacing w:after="0" w:line="240" w:lineRule="auto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F62">
              <w:rPr>
                <w:rFonts w:ascii="Times New Roman" w:hAnsi="Times New Roman" w:cs="Times New Roman"/>
                <w:sz w:val="24"/>
                <w:szCs w:val="24"/>
              </w:rPr>
              <w:t xml:space="preserve">2020 г. – </w:t>
            </w:r>
            <w:r w:rsidR="00B55EAA" w:rsidRPr="004E6F62">
              <w:rPr>
                <w:rFonts w:ascii="Times New Roman" w:hAnsi="Times New Roman" w:cs="Times New Roman"/>
                <w:sz w:val="24"/>
                <w:szCs w:val="24"/>
              </w:rPr>
              <w:t>27 572</w:t>
            </w:r>
            <w:r w:rsidR="001A2953">
              <w:rPr>
                <w:rFonts w:ascii="Times New Roman" w:hAnsi="Times New Roman" w:cs="Times New Roman"/>
                <w:sz w:val="24"/>
                <w:szCs w:val="24"/>
              </w:rPr>
              <w:t> 072,89</w:t>
            </w:r>
            <w:r w:rsidRPr="004E6F62">
              <w:rPr>
                <w:rFonts w:ascii="Times New Roman" w:hAnsi="Times New Roman" w:cs="Times New Roman"/>
                <w:sz w:val="24"/>
                <w:szCs w:val="24"/>
              </w:rPr>
              <w:t xml:space="preserve"> руб., в том числе:</w:t>
            </w:r>
          </w:p>
          <w:p w:rsidR="00245178" w:rsidRPr="004E6F62" w:rsidRDefault="00245178" w:rsidP="004E6F62">
            <w:pPr>
              <w:spacing w:after="0" w:line="240" w:lineRule="auto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F62">
              <w:rPr>
                <w:rFonts w:ascii="Times New Roman" w:hAnsi="Times New Roman" w:cs="Times New Roman"/>
                <w:sz w:val="24"/>
                <w:szCs w:val="24"/>
              </w:rPr>
              <w:t>- средства государственной корпорации – Ф</w:t>
            </w:r>
            <w:r w:rsidR="00F22FF2">
              <w:rPr>
                <w:rFonts w:ascii="Times New Roman" w:hAnsi="Times New Roman" w:cs="Times New Roman"/>
                <w:sz w:val="24"/>
                <w:szCs w:val="24"/>
              </w:rPr>
              <w:t xml:space="preserve">онда содействия реформированию </w:t>
            </w:r>
            <w:r w:rsidRPr="004E6F62">
              <w:rPr>
                <w:rFonts w:ascii="Times New Roman" w:hAnsi="Times New Roman" w:cs="Times New Roman"/>
                <w:sz w:val="24"/>
                <w:szCs w:val="24"/>
              </w:rPr>
              <w:t xml:space="preserve">ЖКХ – </w:t>
            </w:r>
            <w:r w:rsidR="00B55EAA" w:rsidRPr="004E6F62">
              <w:rPr>
                <w:rFonts w:ascii="Times New Roman" w:hAnsi="Times New Roman" w:cs="Times New Roman"/>
                <w:sz w:val="24"/>
                <w:szCs w:val="24"/>
              </w:rPr>
              <w:t>25 905 792,38</w:t>
            </w:r>
            <w:r w:rsidRPr="004E6F62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 w:rsidR="00F22FF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45178" w:rsidRPr="004E6F62" w:rsidRDefault="00245178" w:rsidP="004E6F62">
            <w:pPr>
              <w:spacing w:after="0" w:line="240" w:lineRule="auto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F62">
              <w:rPr>
                <w:rFonts w:ascii="Times New Roman" w:hAnsi="Times New Roman" w:cs="Times New Roman"/>
                <w:sz w:val="24"/>
                <w:szCs w:val="24"/>
              </w:rPr>
              <w:t xml:space="preserve">- средства областного бюджета – </w:t>
            </w:r>
            <w:r w:rsidR="00B55EAA" w:rsidRPr="004E6F62">
              <w:rPr>
                <w:rFonts w:ascii="Times New Roman" w:hAnsi="Times New Roman" w:cs="Times New Roman"/>
                <w:sz w:val="24"/>
                <w:szCs w:val="24"/>
              </w:rPr>
              <w:t>917 496,81</w:t>
            </w:r>
            <w:r w:rsidRPr="004E6F62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 w:rsidR="00F22FF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45178" w:rsidRDefault="00245178" w:rsidP="004E6F62">
            <w:pPr>
              <w:spacing w:after="0" w:line="240" w:lineRule="auto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F62">
              <w:rPr>
                <w:rFonts w:ascii="Times New Roman" w:hAnsi="Times New Roman" w:cs="Times New Roman"/>
                <w:sz w:val="24"/>
                <w:szCs w:val="24"/>
              </w:rPr>
              <w:t xml:space="preserve">- средства бюджета городского округа – </w:t>
            </w:r>
            <w:r w:rsidR="007F2432" w:rsidRPr="004E6F62">
              <w:rPr>
                <w:rFonts w:ascii="Times New Roman" w:hAnsi="Times New Roman" w:cs="Times New Roman"/>
                <w:sz w:val="24"/>
                <w:szCs w:val="24"/>
              </w:rPr>
              <w:t>748</w:t>
            </w:r>
            <w:r w:rsidR="001A2953">
              <w:rPr>
                <w:rFonts w:ascii="Times New Roman" w:hAnsi="Times New Roman" w:cs="Times New Roman"/>
                <w:sz w:val="24"/>
                <w:szCs w:val="24"/>
              </w:rPr>
              <w:t> 783,70</w:t>
            </w:r>
            <w:r w:rsidR="007F2432" w:rsidRPr="004E6F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6F62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  <w:r w:rsidR="00F22FF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22FF2" w:rsidRPr="004E6F62" w:rsidRDefault="00F22FF2" w:rsidP="004E6F62">
            <w:pPr>
              <w:spacing w:after="0" w:line="240" w:lineRule="auto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057F" w:rsidRPr="004E6F62" w:rsidRDefault="0079057F" w:rsidP="004E6F62">
            <w:pPr>
              <w:spacing w:after="0" w:line="240" w:lineRule="auto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F62">
              <w:rPr>
                <w:rFonts w:ascii="Times New Roman" w:hAnsi="Times New Roman" w:cs="Times New Roman"/>
                <w:sz w:val="24"/>
                <w:szCs w:val="24"/>
              </w:rPr>
              <w:t xml:space="preserve">2021 г.  – </w:t>
            </w:r>
            <w:r w:rsidR="00B55EAA" w:rsidRPr="004E6F62">
              <w:rPr>
                <w:rFonts w:ascii="Times New Roman" w:hAnsi="Times New Roman" w:cs="Times New Roman"/>
                <w:sz w:val="24"/>
                <w:szCs w:val="24"/>
              </w:rPr>
              <w:t>19 233 005,20</w:t>
            </w:r>
            <w:r w:rsidRPr="004E6F62">
              <w:rPr>
                <w:rFonts w:ascii="Times New Roman" w:hAnsi="Times New Roman" w:cs="Times New Roman"/>
                <w:sz w:val="24"/>
                <w:szCs w:val="24"/>
              </w:rPr>
              <w:t xml:space="preserve"> руб., в том числе:</w:t>
            </w:r>
          </w:p>
          <w:p w:rsidR="0079057F" w:rsidRPr="004E6F62" w:rsidRDefault="0079057F" w:rsidP="004E6F62">
            <w:pPr>
              <w:spacing w:after="0" w:line="240" w:lineRule="auto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F62">
              <w:rPr>
                <w:rFonts w:ascii="Times New Roman" w:hAnsi="Times New Roman" w:cs="Times New Roman"/>
                <w:sz w:val="24"/>
                <w:szCs w:val="24"/>
              </w:rPr>
              <w:t>- средства государственной корпорации – Ф</w:t>
            </w:r>
            <w:r w:rsidR="00F22FF2">
              <w:rPr>
                <w:rFonts w:ascii="Times New Roman" w:hAnsi="Times New Roman" w:cs="Times New Roman"/>
                <w:sz w:val="24"/>
                <w:szCs w:val="24"/>
              </w:rPr>
              <w:t xml:space="preserve">онда содействия реформированию </w:t>
            </w:r>
            <w:r w:rsidRPr="004E6F62">
              <w:rPr>
                <w:rFonts w:ascii="Times New Roman" w:hAnsi="Times New Roman" w:cs="Times New Roman"/>
                <w:sz w:val="24"/>
                <w:szCs w:val="24"/>
              </w:rPr>
              <w:t xml:space="preserve">ЖКХ – </w:t>
            </w:r>
            <w:r w:rsidR="00B55EAA" w:rsidRPr="004E6F62">
              <w:rPr>
                <w:rFonts w:ascii="Times New Roman" w:hAnsi="Times New Roman" w:cs="Times New Roman"/>
                <w:sz w:val="24"/>
                <w:szCs w:val="24"/>
              </w:rPr>
              <w:t>18 454 084,99</w:t>
            </w:r>
            <w:r w:rsidRPr="004E6F62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 w:rsidR="00F22FF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9057F" w:rsidRPr="004E6F62" w:rsidRDefault="0079057F" w:rsidP="004E6F62">
            <w:pPr>
              <w:spacing w:after="0" w:line="240" w:lineRule="auto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F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средства областного бюджета – </w:t>
            </w:r>
            <w:r w:rsidR="00B55EAA" w:rsidRPr="004E6F62">
              <w:rPr>
                <w:rFonts w:ascii="Times New Roman" w:hAnsi="Times New Roman" w:cs="Times New Roman"/>
                <w:sz w:val="24"/>
                <w:szCs w:val="24"/>
              </w:rPr>
              <w:t>653 582,18</w:t>
            </w:r>
            <w:r w:rsidRPr="004E6F62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 w:rsidR="00F22FF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9057F" w:rsidRDefault="0079057F" w:rsidP="004E6F62">
            <w:pPr>
              <w:spacing w:after="0" w:line="240" w:lineRule="auto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F62">
              <w:rPr>
                <w:rFonts w:ascii="Times New Roman" w:hAnsi="Times New Roman" w:cs="Times New Roman"/>
                <w:sz w:val="24"/>
                <w:szCs w:val="24"/>
              </w:rPr>
              <w:t xml:space="preserve">- средства бюджета городского округа – </w:t>
            </w:r>
            <w:r w:rsidR="007F2432" w:rsidRPr="004E6F62">
              <w:rPr>
                <w:rFonts w:ascii="Times New Roman" w:hAnsi="Times New Roman" w:cs="Times New Roman"/>
                <w:sz w:val="24"/>
                <w:szCs w:val="24"/>
              </w:rPr>
              <w:t xml:space="preserve">125 338,03 </w:t>
            </w:r>
            <w:r w:rsidRPr="004E6F62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  <w:r w:rsidR="00F22FF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22FF2" w:rsidRPr="004E6F62" w:rsidRDefault="00F22FF2" w:rsidP="004E6F62">
            <w:pPr>
              <w:spacing w:after="0" w:line="240" w:lineRule="auto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057F" w:rsidRPr="004E6F62" w:rsidRDefault="0079057F" w:rsidP="004E6F62">
            <w:pPr>
              <w:spacing w:after="0" w:line="240" w:lineRule="auto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F62">
              <w:rPr>
                <w:rFonts w:ascii="Times New Roman" w:hAnsi="Times New Roman" w:cs="Times New Roman"/>
                <w:sz w:val="24"/>
                <w:szCs w:val="24"/>
              </w:rPr>
              <w:t xml:space="preserve">2022 г. – </w:t>
            </w:r>
            <w:r w:rsidR="00B55EAA" w:rsidRPr="004E6F62">
              <w:rPr>
                <w:rFonts w:ascii="Times New Roman" w:hAnsi="Times New Roman" w:cs="Times New Roman"/>
                <w:sz w:val="24"/>
                <w:szCs w:val="24"/>
              </w:rPr>
              <w:t>24 506 047,61</w:t>
            </w:r>
            <w:r w:rsidRPr="004E6F62">
              <w:rPr>
                <w:rFonts w:ascii="Times New Roman" w:hAnsi="Times New Roman" w:cs="Times New Roman"/>
                <w:sz w:val="24"/>
                <w:szCs w:val="24"/>
              </w:rPr>
              <w:t xml:space="preserve"> руб., в том числе:</w:t>
            </w:r>
          </w:p>
          <w:p w:rsidR="0079057F" w:rsidRPr="004E6F62" w:rsidRDefault="0079057F" w:rsidP="004E6F62">
            <w:pPr>
              <w:spacing w:after="0" w:line="240" w:lineRule="auto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F62">
              <w:rPr>
                <w:rFonts w:ascii="Times New Roman" w:hAnsi="Times New Roman" w:cs="Times New Roman"/>
                <w:sz w:val="24"/>
                <w:szCs w:val="24"/>
              </w:rPr>
              <w:t>- средства государственной корпорации – Ф</w:t>
            </w:r>
            <w:r w:rsidR="00F22FF2">
              <w:rPr>
                <w:rFonts w:ascii="Times New Roman" w:hAnsi="Times New Roman" w:cs="Times New Roman"/>
                <w:sz w:val="24"/>
                <w:szCs w:val="24"/>
              </w:rPr>
              <w:t xml:space="preserve">онда содействия реформированию </w:t>
            </w:r>
            <w:r w:rsidRPr="004E6F62">
              <w:rPr>
                <w:rFonts w:ascii="Times New Roman" w:hAnsi="Times New Roman" w:cs="Times New Roman"/>
                <w:sz w:val="24"/>
                <w:szCs w:val="24"/>
              </w:rPr>
              <w:t xml:space="preserve">ЖКХ – </w:t>
            </w:r>
            <w:r w:rsidR="00B55EAA" w:rsidRPr="004E6F62">
              <w:rPr>
                <w:rFonts w:ascii="Times New Roman" w:hAnsi="Times New Roman" w:cs="Times New Roman"/>
                <w:sz w:val="24"/>
                <w:szCs w:val="24"/>
              </w:rPr>
              <w:t>23 487 405,70</w:t>
            </w:r>
            <w:r w:rsidRPr="004E6F62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 w:rsidR="00F22FF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9057F" w:rsidRPr="004E6F62" w:rsidRDefault="0079057F" w:rsidP="004E6F62">
            <w:pPr>
              <w:spacing w:after="0" w:line="240" w:lineRule="auto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F62">
              <w:rPr>
                <w:rFonts w:ascii="Times New Roman" w:hAnsi="Times New Roman" w:cs="Times New Roman"/>
                <w:sz w:val="24"/>
                <w:szCs w:val="24"/>
              </w:rPr>
              <w:t xml:space="preserve">- средства областного бюджета – </w:t>
            </w:r>
            <w:r w:rsidR="00B55EAA" w:rsidRPr="004E6F62">
              <w:rPr>
                <w:rFonts w:ascii="Times New Roman" w:hAnsi="Times New Roman" w:cs="Times New Roman"/>
                <w:sz w:val="24"/>
                <w:szCs w:val="24"/>
              </w:rPr>
              <w:t>831 845,62</w:t>
            </w:r>
            <w:r w:rsidRPr="004E6F62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 w:rsidR="00F22FF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45178" w:rsidRDefault="0079057F" w:rsidP="004E6F62">
            <w:pPr>
              <w:spacing w:after="0" w:line="240" w:lineRule="auto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F62">
              <w:rPr>
                <w:rFonts w:ascii="Times New Roman" w:hAnsi="Times New Roman" w:cs="Times New Roman"/>
                <w:sz w:val="24"/>
                <w:szCs w:val="24"/>
              </w:rPr>
              <w:t xml:space="preserve">- средства бюджета городского округа – </w:t>
            </w:r>
            <w:r w:rsidR="007F2432" w:rsidRPr="004E6F62">
              <w:rPr>
                <w:rFonts w:ascii="Times New Roman" w:hAnsi="Times New Roman" w:cs="Times New Roman"/>
                <w:sz w:val="24"/>
                <w:szCs w:val="24"/>
              </w:rPr>
              <w:t xml:space="preserve">186 796,29 </w:t>
            </w:r>
            <w:r w:rsidRPr="004E6F62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  <w:r w:rsidR="00F22FF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22FF2" w:rsidRPr="004E6F62" w:rsidRDefault="00F22FF2" w:rsidP="004E6F62">
            <w:pPr>
              <w:spacing w:after="0" w:line="240" w:lineRule="auto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057F" w:rsidRPr="004E6F62" w:rsidRDefault="0079057F" w:rsidP="004E6F62">
            <w:pPr>
              <w:spacing w:after="0" w:line="240" w:lineRule="auto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F62">
              <w:rPr>
                <w:rFonts w:ascii="Times New Roman" w:hAnsi="Times New Roman" w:cs="Times New Roman"/>
                <w:sz w:val="24"/>
                <w:szCs w:val="24"/>
              </w:rPr>
              <w:t xml:space="preserve">2023 г. – </w:t>
            </w:r>
            <w:r w:rsidR="00B55EAA" w:rsidRPr="004E6F62">
              <w:rPr>
                <w:rFonts w:ascii="Times New Roman" w:hAnsi="Times New Roman" w:cs="Times New Roman"/>
                <w:sz w:val="24"/>
                <w:szCs w:val="24"/>
              </w:rPr>
              <w:t>21 560 224,40</w:t>
            </w:r>
            <w:r w:rsidRPr="004E6F62">
              <w:rPr>
                <w:rFonts w:ascii="Times New Roman" w:hAnsi="Times New Roman" w:cs="Times New Roman"/>
                <w:sz w:val="24"/>
                <w:szCs w:val="24"/>
              </w:rPr>
              <w:t xml:space="preserve"> руб., в том числе:</w:t>
            </w:r>
          </w:p>
          <w:p w:rsidR="0079057F" w:rsidRPr="004E6F62" w:rsidRDefault="0079057F" w:rsidP="004E6F62">
            <w:pPr>
              <w:spacing w:after="0" w:line="240" w:lineRule="auto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F62">
              <w:rPr>
                <w:rFonts w:ascii="Times New Roman" w:hAnsi="Times New Roman" w:cs="Times New Roman"/>
                <w:sz w:val="24"/>
                <w:szCs w:val="24"/>
              </w:rPr>
              <w:t>- средства государственной корпорации – Ф</w:t>
            </w:r>
            <w:r w:rsidR="00F22FF2">
              <w:rPr>
                <w:rFonts w:ascii="Times New Roman" w:hAnsi="Times New Roman" w:cs="Times New Roman"/>
                <w:sz w:val="24"/>
                <w:szCs w:val="24"/>
              </w:rPr>
              <w:t xml:space="preserve">онда содействия реформированию </w:t>
            </w:r>
            <w:r w:rsidRPr="004E6F62">
              <w:rPr>
                <w:rFonts w:ascii="Times New Roman" w:hAnsi="Times New Roman" w:cs="Times New Roman"/>
                <w:sz w:val="24"/>
                <w:szCs w:val="24"/>
              </w:rPr>
              <w:t xml:space="preserve">ЖКХ – </w:t>
            </w:r>
            <w:r w:rsidR="00B55EAA" w:rsidRPr="004E6F62">
              <w:rPr>
                <w:rFonts w:ascii="Times New Roman" w:hAnsi="Times New Roman" w:cs="Times New Roman"/>
                <w:sz w:val="24"/>
                <w:szCs w:val="24"/>
              </w:rPr>
              <w:t>17 843 079,17</w:t>
            </w:r>
            <w:r w:rsidRPr="004E6F62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 w:rsidR="00F22FF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9057F" w:rsidRPr="004E6F62" w:rsidRDefault="0079057F" w:rsidP="004E6F62">
            <w:pPr>
              <w:spacing w:after="0" w:line="240" w:lineRule="auto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F62">
              <w:rPr>
                <w:rFonts w:ascii="Times New Roman" w:hAnsi="Times New Roman" w:cs="Times New Roman"/>
                <w:sz w:val="24"/>
                <w:szCs w:val="24"/>
              </w:rPr>
              <w:t xml:space="preserve">- средства областного бюджета – </w:t>
            </w:r>
            <w:r w:rsidR="00B55EAA" w:rsidRPr="004E6F62">
              <w:rPr>
                <w:rFonts w:ascii="Times New Roman" w:hAnsi="Times New Roman" w:cs="Times New Roman"/>
                <w:sz w:val="24"/>
                <w:szCs w:val="24"/>
              </w:rPr>
              <w:t>631 942,39</w:t>
            </w:r>
            <w:r w:rsidRPr="004E6F62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 w:rsidR="00F22FF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9057F" w:rsidRDefault="0079057F" w:rsidP="004E6F62">
            <w:pPr>
              <w:spacing w:after="0" w:line="240" w:lineRule="auto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F62">
              <w:rPr>
                <w:rFonts w:ascii="Times New Roman" w:hAnsi="Times New Roman" w:cs="Times New Roman"/>
                <w:sz w:val="24"/>
                <w:szCs w:val="24"/>
              </w:rPr>
              <w:t xml:space="preserve">- средства бюджета городского округа – </w:t>
            </w:r>
            <w:r w:rsidR="007F2432" w:rsidRPr="004E6F62">
              <w:rPr>
                <w:rFonts w:ascii="Times New Roman" w:hAnsi="Times New Roman" w:cs="Times New Roman"/>
                <w:sz w:val="24"/>
                <w:szCs w:val="24"/>
              </w:rPr>
              <w:t xml:space="preserve">3 085 202,84 </w:t>
            </w:r>
            <w:r w:rsidRPr="004E6F62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  <w:r w:rsidR="00F22FF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22FF2" w:rsidRPr="004E6F62" w:rsidRDefault="00F22FF2" w:rsidP="004E6F62">
            <w:pPr>
              <w:spacing w:after="0" w:line="240" w:lineRule="auto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057F" w:rsidRPr="004E6F62" w:rsidRDefault="0079057F" w:rsidP="004E6F62">
            <w:pPr>
              <w:spacing w:after="0" w:line="240" w:lineRule="auto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F62">
              <w:rPr>
                <w:rFonts w:ascii="Times New Roman" w:hAnsi="Times New Roman" w:cs="Times New Roman"/>
                <w:sz w:val="24"/>
                <w:szCs w:val="24"/>
              </w:rPr>
              <w:t xml:space="preserve">2024 г. – </w:t>
            </w:r>
            <w:r w:rsidR="00B55EAA" w:rsidRPr="004E6F62">
              <w:rPr>
                <w:rFonts w:ascii="Times New Roman" w:hAnsi="Times New Roman" w:cs="Times New Roman"/>
                <w:sz w:val="24"/>
                <w:szCs w:val="24"/>
              </w:rPr>
              <w:t>32 321 103,20</w:t>
            </w:r>
            <w:r w:rsidRPr="004E6F62">
              <w:rPr>
                <w:rFonts w:ascii="Times New Roman" w:hAnsi="Times New Roman" w:cs="Times New Roman"/>
                <w:sz w:val="24"/>
                <w:szCs w:val="24"/>
              </w:rPr>
              <w:t xml:space="preserve"> руб., в том числе:</w:t>
            </w:r>
          </w:p>
          <w:p w:rsidR="0079057F" w:rsidRPr="004E6F62" w:rsidRDefault="0079057F" w:rsidP="004E6F62">
            <w:pPr>
              <w:spacing w:after="0" w:line="240" w:lineRule="auto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F62">
              <w:rPr>
                <w:rFonts w:ascii="Times New Roman" w:hAnsi="Times New Roman" w:cs="Times New Roman"/>
                <w:sz w:val="24"/>
                <w:szCs w:val="24"/>
              </w:rPr>
              <w:t>- средства государственной корпорации – Ф</w:t>
            </w:r>
            <w:r w:rsidR="00F22FF2">
              <w:rPr>
                <w:rFonts w:ascii="Times New Roman" w:hAnsi="Times New Roman" w:cs="Times New Roman"/>
                <w:sz w:val="24"/>
                <w:szCs w:val="24"/>
              </w:rPr>
              <w:t xml:space="preserve">онда содействия реформированию </w:t>
            </w:r>
            <w:r w:rsidRPr="004E6F62">
              <w:rPr>
                <w:rFonts w:ascii="Times New Roman" w:hAnsi="Times New Roman" w:cs="Times New Roman"/>
                <w:sz w:val="24"/>
                <w:szCs w:val="24"/>
              </w:rPr>
              <w:t xml:space="preserve">ЖКХ – </w:t>
            </w:r>
            <w:r w:rsidR="00B55EAA" w:rsidRPr="004E6F62">
              <w:rPr>
                <w:rFonts w:ascii="Times New Roman" w:hAnsi="Times New Roman" w:cs="Times New Roman"/>
                <w:sz w:val="24"/>
                <w:szCs w:val="24"/>
              </w:rPr>
              <w:t>28 807 001,86</w:t>
            </w:r>
            <w:r w:rsidRPr="004E6F62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 w:rsidR="00F22FF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9057F" w:rsidRPr="004E6F62" w:rsidRDefault="0079057F" w:rsidP="004E6F62">
            <w:pPr>
              <w:spacing w:after="0" w:line="240" w:lineRule="auto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F62">
              <w:rPr>
                <w:rFonts w:ascii="Times New Roman" w:hAnsi="Times New Roman" w:cs="Times New Roman"/>
                <w:sz w:val="24"/>
                <w:szCs w:val="24"/>
              </w:rPr>
              <w:t xml:space="preserve">- средства областного бюджета – </w:t>
            </w:r>
            <w:r w:rsidR="00B55EAA" w:rsidRPr="004E6F62">
              <w:rPr>
                <w:rFonts w:ascii="Times New Roman" w:hAnsi="Times New Roman" w:cs="Times New Roman"/>
                <w:sz w:val="24"/>
                <w:szCs w:val="24"/>
              </w:rPr>
              <w:t>1 020 247,98</w:t>
            </w:r>
            <w:r w:rsidRPr="004E6F62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 w:rsidR="00F22FF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9057F" w:rsidRDefault="0079057F" w:rsidP="004E6F62">
            <w:pPr>
              <w:spacing w:after="0" w:line="240" w:lineRule="auto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F62">
              <w:rPr>
                <w:rFonts w:ascii="Times New Roman" w:hAnsi="Times New Roman" w:cs="Times New Roman"/>
                <w:sz w:val="24"/>
                <w:szCs w:val="24"/>
              </w:rPr>
              <w:t xml:space="preserve">- средства бюджета городского округа – </w:t>
            </w:r>
            <w:r w:rsidR="007F2432" w:rsidRPr="004E6F62">
              <w:rPr>
                <w:rFonts w:ascii="Times New Roman" w:hAnsi="Times New Roman" w:cs="Times New Roman"/>
                <w:sz w:val="24"/>
                <w:szCs w:val="24"/>
              </w:rPr>
              <w:t xml:space="preserve">2 493 853,36 </w:t>
            </w:r>
            <w:r w:rsidRPr="004E6F62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  <w:r w:rsidR="00F22FF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22FF2" w:rsidRPr="004E6F62" w:rsidRDefault="00F22FF2" w:rsidP="004E6F62">
            <w:pPr>
              <w:spacing w:after="0" w:line="240" w:lineRule="auto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057F" w:rsidRPr="004E6F62" w:rsidRDefault="0079057F" w:rsidP="004E6F62">
            <w:pPr>
              <w:spacing w:after="0" w:line="240" w:lineRule="auto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F62">
              <w:rPr>
                <w:rFonts w:ascii="Times New Roman" w:hAnsi="Times New Roman" w:cs="Times New Roman"/>
                <w:sz w:val="24"/>
                <w:szCs w:val="24"/>
              </w:rPr>
              <w:t>2025 г. – 0,00 руб., в том числе:</w:t>
            </w:r>
          </w:p>
          <w:p w:rsidR="0079057F" w:rsidRPr="004E6F62" w:rsidRDefault="0079057F" w:rsidP="004E6F62">
            <w:pPr>
              <w:spacing w:after="0" w:line="240" w:lineRule="auto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F62">
              <w:rPr>
                <w:rFonts w:ascii="Times New Roman" w:hAnsi="Times New Roman" w:cs="Times New Roman"/>
                <w:sz w:val="24"/>
                <w:szCs w:val="24"/>
              </w:rPr>
              <w:t>- средства государственной корпорации – Ф</w:t>
            </w:r>
            <w:r w:rsidR="00F22FF2">
              <w:rPr>
                <w:rFonts w:ascii="Times New Roman" w:hAnsi="Times New Roman" w:cs="Times New Roman"/>
                <w:sz w:val="24"/>
                <w:szCs w:val="24"/>
              </w:rPr>
              <w:t xml:space="preserve">онда содействия реформированию </w:t>
            </w:r>
            <w:r w:rsidRPr="004E6F62">
              <w:rPr>
                <w:rFonts w:ascii="Times New Roman" w:hAnsi="Times New Roman" w:cs="Times New Roman"/>
                <w:sz w:val="24"/>
                <w:szCs w:val="24"/>
              </w:rPr>
              <w:t>ЖКХ – 0,00 руб.</w:t>
            </w:r>
            <w:r w:rsidR="00F22FF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9057F" w:rsidRPr="004E6F62" w:rsidRDefault="0079057F" w:rsidP="004E6F62">
            <w:pPr>
              <w:spacing w:after="0" w:line="240" w:lineRule="auto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F62">
              <w:rPr>
                <w:rFonts w:ascii="Times New Roman" w:hAnsi="Times New Roman" w:cs="Times New Roman"/>
                <w:sz w:val="24"/>
                <w:szCs w:val="24"/>
              </w:rPr>
              <w:t>- средства областного бюджета – 0,00 руб.</w:t>
            </w:r>
            <w:r w:rsidR="00F22FF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C6DA1" w:rsidRPr="004E6F62" w:rsidRDefault="0079057F" w:rsidP="004E6F62">
            <w:pPr>
              <w:spacing w:after="0" w:line="240" w:lineRule="auto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F62">
              <w:rPr>
                <w:rFonts w:ascii="Times New Roman" w:hAnsi="Times New Roman" w:cs="Times New Roman"/>
                <w:sz w:val="24"/>
                <w:szCs w:val="24"/>
              </w:rPr>
              <w:t>- средства бюджета городского округа – 0,00 руб.</w:t>
            </w:r>
          </w:p>
        </w:tc>
      </w:tr>
      <w:tr w:rsidR="00F97334" w:rsidRPr="004E6F62" w:rsidTr="004E6F62">
        <w:trPr>
          <w:trHeight w:val="2805"/>
        </w:trPr>
        <w:tc>
          <w:tcPr>
            <w:tcW w:w="3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334" w:rsidRPr="004E6F62" w:rsidRDefault="00F97334" w:rsidP="004E6F62">
            <w:pPr>
              <w:pStyle w:val="a6"/>
              <w:rPr>
                <w:sz w:val="24"/>
                <w:szCs w:val="24"/>
                <w:lang w:eastAsia="en-US"/>
              </w:rPr>
            </w:pPr>
            <w:r w:rsidRPr="004E6F62">
              <w:rPr>
                <w:sz w:val="24"/>
                <w:szCs w:val="24"/>
                <w:lang w:eastAsia="en-US"/>
              </w:rPr>
              <w:lastRenderedPageBreak/>
              <w:t>Ожидаемые конечные результаты реализации Программы </w:t>
            </w:r>
          </w:p>
        </w:tc>
        <w:tc>
          <w:tcPr>
            <w:tcW w:w="63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334" w:rsidRPr="004E6F62" w:rsidRDefault="00F97334" w:rsidP="004E6F62">
            <w:pPr>
              <w:numPr>
                <w:ilvl w:val="12"/>
                <w:numId w:val="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F62">
              <w:rPr>
                <w:rFonts w:ascii="Times New Roman" w:hAnsi="Times New Roman" w:cs="Times New Roman"/>
                <w:sz w:val="24"/>
                <w:szCs w:val="24"/>
              </w:rPr>
              <w:t>В результате реализации Программы к концу 202</w:t>
            </w:r>
            <w:r w:rsidR="0079057F" w:rsidRPr="004E6F6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E6F62">
              <w:rPr>
                <w:rFonts w:ascii="Times New Roman" w:hAnsi="Times New Roman" w:cs="Times New Roman"/>
                <w:sz w:val="24"/>
                <w:szCs w:val="24"/>
              </w:rPr>
              <w:t xml:space="preserve"> года предполагается обеспечить достижение следующих результатов:</w:t>
            </w:r>
          </w:p>
          <w:p w:rsidR="00C23D69" w:rsidRPr="00EE6BEC" w:rsidRDefault="00C23D69" w:rsidP="00C23D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6BE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D551E5">
              <w:rPr>
                <w:rFonts w:ascii="Times New Roman" w:hAnsi="Times New Roman" w:cs="Times New Roman"/>
                <w:sz w:val="24"/>
                <w:szCs w:val="24"/>
              </w:rPr>
              <w:t>площадь аварийного жилищного фонда, расселенного в результате реали</w:t>
            </w:r>
            <w:r w:rsidR="001A2953">
              <w:rPr>
                <w:rFonts w:ascii="Times New Roman" w:hAnsi="Times New Roman" w:cs="Times New Roman"/>
                <w:sz w:val="24"/>
                <w:szCs w:val="24"/>
              </w:rPr>
              <w:t>зации Программы, составит 2679,6</w:t>
            </w:r>
            <w:r w:rsidRPr="00D551E5">
              <w:rPr>
                <w:rFonts w:ascii="Times New Roman" w:hAnsi="Times New Roman" w:cs="Times New Roman"/>
                <w:sz w:val="24"/>
                <w:szCs w:val="24"/>
              </w:rPr>
              <w:t xml:space="preserve"> кв. м</w:t>
            </w:r>
            <w:r w:rsidR="002077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551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6BEC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2F76BC" w:rsidRPr="004E6F62" w:rsidRDefault="002F76BC" w:rsidP="004E6F62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F62">
              <w:rPr>
                <w:rFonts w:ascii="Times New Roman" w:hAnsi="Times New Roman" w:cs="Times New Roman"/>
                <w:sz w:val="24"/>
                <w:szCs w:val="24"/>
              </w:rPr>
              <w:t>по этапу 2019 года – 0 кв.м.</w:t>
            </w:r>
            <w:r w:rsidR="0020775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F76BC" w:rsidRPr="004E6F62" w:rsidRDefault="00A11602" w:rsidP="004E6F62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этапу 2020 года – 606,</w:t>
            </w:r>
            <w:r w:rsidR="001A29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76BC" w:rsidRPr="004E6F62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r w:rsidR="0020775B">
              <w:rPr>
                <w:rFonts w:ascii="Times New Roman" w:hAnsi="Times New Roman" w:cs="Times New Roman"/>
                <w:sz w:val="24"/>
                <w:szCs w:val="24"/>
              </w:rPr>
              <w:t>.,</w:t>
            </w:r>
          </w:p>
          <w:p w:rsidR="002F76BC" w:rsidRPr="004E6F62" w:rsidRDefault="002F76BC" w:rsidP="004E6F62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F62">
              <w:rPr>
                <w:rFonts w:ascii="Times New Roman" w:hAnsi="Times New Roman" w:cs="Times New Roman"/>
                <w:sz w:val="24"/>
                <w:szCs w:val="24"/>
              </w:rPr>
              <w:t xml:space="preserve">по этапу 2021 года – </w:t>
            </w:r>
            <w:r w:rsidR="005D4C16" w:rsidRPr="004E6F62">
              <w:rPr>
                <w:rFonts w:ascii="Times New Roman" w:hAnsi="Times New Roman" w:cs="Times New Roman"/>
                <w:sz w:val="24"/>
                <w:szCs w:val="24"/>
              </w:rPr>
              <w:t>431,9</w:t>
            </w:r>
            <w:r w:rsidRPr="004E6F62">
              <w:rPr>
                <w:rFonts w:ascii="Times New Roman" w:hAnsi="Times New Roman" w:cs="Times New Roman"/>
                <w:sz w:val="24"/>
                <w:szCs w:val="24"/>
              </w:rPr>
              <w:t xml:space="preserve"> кв.м.</w:t>
            </w:r>
            <w:r w:rsidR="0020775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F76BC" w:rsidRPr="004E6F62" w:rsidRDefault="002F76BC" w:rsidP="004E6F62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F62">
              <w:rPr>
                <w:rFonts w:ascii="Times New Roman" w:hAnsi="Times New Roman" w:cs="Times New Roman"/>
                <w:sz w:val="24"/>
                <w:szCs w:val="24"/>
              </w:rPr>
              <w:t xml:space="preserve">по этапу 2022 года – </w:t>
            </w:r>
            <w:r w:rsidR="005D4C16" w:rsidRPr="004E6F62">
              <w:rPr>
                <w:rFonts w:ascii="Times New Roman" w:hAnsi="Times New Roman" w:cs="Times New Roman"/>
                <w:sz w:val="24"/>
                <w:szCs w:val="24"/>
              </w:rPr>
              <w:t>549,7</w:t>
            </w:r>
            <w:r w:rsidRPr="004E6F62">
              <w:rPr>
                <w:rFonts w:ascii="Times New Roman" w:hAnsi="Times New Roman" w:cs="Times New Roman"/>
                <w:sz w:val="24"/>
                <w:szCs w:val="24"/>
              </w:rPr>
              <w:t xml:space="preserve"> кв.м.</w:t>
            </w:r>
            <w:r w:rsidR="0020775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F76BC" w:rsidRPr="004E6F62" w:rsidRDefault="002F76BC" w:rsidP="004E6F62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F62">
              <w:rPr>
                <w:rFonts w:ascii="Times New Roman" w:hAnsi="Times New Roman" w:cs="Times New Roman"/>
                <w:sz w:val="24"/>
                <w:szCs w:val="24"/>
              </w:rPr>
              <w:t xml:space="preserve">по этапу 2023 года – </w:t>
            </w:r>
            <w:r w:rsidR="005D4C16" w:rsidRPr="004E6F62">
              <w:rPr>
                <w:rFonts w:ascii="Times New Roman" w:hAnsi="Times New Roman" w:cs="Times New Roman"/>
                <w:sz w:val="24"/>
                <w:szCs w:val="24"/>
              </w:rPr>
              <w:t>417,6</w:t>
            </w:r>
            <w:r w:rsidRPr="004E6F62">
              <w:rPr>
                <w:rFonts w:ascii="Times New Roman" w:hAnsi="Times New Roman" w:cs="Times New Roman"/>
                <w:sz w:val="24"/>
                <w:szCs w:val="24"/>
              </w:rPr>
              <w:t xml:space="preserve"> кв.м.</w:t>
            </w:r>
            <w:r w:rsidR="0020775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9057F" w:rsidRPr="004E6F62" w:rsidRDefault="002F76BC" w:rsidP="004E6F62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F62">
              <w:rPr>
                <w:rFonts w:ascii="Times New Roman" w:hAnsi="Times New Roman" w:cs="Times New Roman"/>
                <w:sz w:val="24"/>
                <w:szCs w:val="24"/>
              </w:rPr>
              <w:t xml:space="preserve">по этапу 2024 года – </w:t>
            </w:r>
            <w:r w:rsidR="005D4C16" w:rsidRPr="004E6F62">
              <w:rPr>
                <w:rFonts w:ascii="Times New Roman" w:hAnsi="Times New Roman" w:cs="Times New Roman"/>
                <w:sz w:val="24"/>
                <w:szCs w:val="24"/>
              </w:rPr>
              <w:t>674,2</w:t>
            </w:r>
            <w:r w:rsidRPr="004E6F62">
              <w:rPr>
                <w:rFonts w:ascii="Times New Roman" w:hAnsi="Times New Roman" w:cs="Times New Roman"/>
                <w:sz w:val="24"/>
                <w:szCs w:val="24"/>
              </w:rPr>
              <w:t xml:space="preserve"> кв.м.</w:t>
            </w:r>
            <w:r w:rsidR="0079057F" w:rsidRPr="004E6F6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F76BC" w:rsidRPr="004E6F62" w:rsidRDefault="0079057F" w:rsidP="004E6F62">
            <w:pPr>
              <w:spacing w:after="0" w:line="240" w:lineRule="auto"/>
              <w:ind w:firstLine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F6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0775B" w:rsidRPr="0020775B">
              <w:rPr>
                <w:rFonts w:ascii="Times New Roman" w:hAnsi="Times New Roman" w:cs="Times New Roman"/>
                <w:sz w:val="24"/>
                <w:szCs w:val="24"/>
              </w:rPr>
              <w:t>число граждан, расселенных в результате реализации Программы, составит 199 чел.</w:t>
            </w:r>
            <w:r w:rsidR="002F76BC" w:rsidRPr="004E6F62">
              <w:rPr>
                <w:rFonts w:ascii="Times New Roman" w:hAnsi="Times New Roman" w:cs="Times New Roman"/>
                <w:sz w:val="24"/>
                <w:szCs w:val="24"/>
              </w:rPr>
              <w:t>, в том числе:</w:t>
            </w:r>
          </w:p>
          <w:p w:rsidR="002F76BC" w:rsidRPr="004E6F62" w:rsidRDefault="002F76BC" w:rsidP="004E6F62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F62">
              <w:rPr>
                <w:rFonts w:ascii="Times New Roman" w:hAnsi="Times New Roman" w:cs="Times New Roman"/>
                <w:sz w:val="24"/>
                <w:szCs w:val="24"/>
              </w:rPr>
              <w:t>по этапу 2019 года – 0 чел.</w:t>
            </w:r>
            <w:r w:rsidR="0020775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F76BC" w:rsidRPr="004E6F62" w:rsidRDefault="00A11602" w:rsidP="004E6F62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этапу 2020 года – </w:t>
            </w:r>
            <w:r w:rsidR="007F2432" w:rsidRPr="004E6F62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="002F76BC" w:rsidRPr="004E6F62">
              <w:rPr>
                <w:rFonts w:ascii="Times New Roman" w:hAnsi="Times New Roman" w:cs="Times New Roman"/>
                <w:sz w:val="24"/>
                <w:szCs w:val="24"/>
              </w:rPr>
              <w:t xml:space="preserve"> чел.</w:t>
            </w:r>
            <w:r w:rsidR="0020775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F76BC" w:rsidRPr="004E6F62" w:rsidRDefault="002F76BC" w:rsidP="004E6F62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F62">
              <w:rPr>
                <w:rFonts w:ascii="Times New Roman" w:hAnsi="Times New Roman" w:cs="Times New Roman"/>
                <w:sz w:val="24"/>
                <w:szCs w:val="24"/>
              </w:rPr>
              <w:t xml:space="preserve">по этапу 2021 года – </w:t>
            </w:r>
            <w:r w:rsidR="005D4C16" w:rsidRPr="004E6F6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4E6F62">
              <w:rPr>
                <w:rFonts w:ascii="Times New Roman" w:hAnsi="Times New Roman" w:cs="Times New Roman"/>
                <w:sz w:val="24"/>
                <w:szCs w:val="24"/>
              </w:rPr>
              <w:t xml:space="preserve"> чел.</w:t>
            </w:r>
            <w:r w:rsidR="0020775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F76BC" w:rsidRPr="004E6F62" w:rsidRDefault="002F76BC" w:rsidP="004E6F62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F62">
              <w:rPr>
                <w:rFonts w:ascii="Times New Roman" w:hAnsi="Times New Roman" w:cs="Times New Roman"/>
                <w:sz w:val="24"/>
                <w:szCs w:val="24"/>
              </w:rPr>
              <w:t xml:space="preserve">по этапу 2022 года – </w:t>
            </w:r>
            <w:r w:rsidR="005D4C16" w:rsidRPr="004E6F62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Pr="004E6F62">
              <w:rPr>
                <w:rFonts w:ascii="Times New Roman" w:hAnsi="Times New Roman" w:cs="Times New Roman"/>
                <w:sz w:val="24"/>
                <w:szCs w:val="24"/>
              </w:rPr>
              <w:t xml:space="preserve"> чел.</w:t>
            </w:r>
            <w:r w:rsidR="0020775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F76BC" w:rsidRPr="004E6F62" w:rsidRDefault="002F76BC" w:rsidP="004E6F62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F62">
              <w:rPr>
                <w:rFonts w:ascii="Times New Roman" w:hAnsi="Times New Roman" w:cs="Times New Roman"/>
                <w:sz w:val="24"/>
                <w:szCs w:val="24"/>
              </w:rPr>
              <w:t xml:space="preserve">по этапу 2023 года – </w:t>
            </w:r>
            <w:r w:rsidR="005D4C16" w:rsidRPr="004E6F62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Pr="004E6F62">
              <w:rPr>
                <w:rFonts w:ascii="Times New Roman" w:hAnsi="Times New Roman" w:cs="Times New Roman"/>
                <w:sz w:val="24"/>
                <w:szCs w:val="24"/>
              </w:rPr>
              <w:t xml:space="preserve"> чел.</w:t>
            </w:r>
            <w:r w:rsidR="0020775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C6DA1" w:rsidRPr="004E6F62" w:rsidRDefault="002F76BC" w:rsidP="00A11602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F62">
              <w:rPr>
                <w:rFonts w:ascii="Times New Roman" w:hAnsi="Times New Roman" w:cs="Times New Roman"/>
                <w:sz w:val="24"/>
                <w:szCs w:val="24"/>
              </w:rPr>
              <w:t xml:space="preserve">по этапу 2024 года – </w:t>
            </w:r>
            <w:r w:rsidR="005D4C16" w:rsidRPr="004E6F6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F2432" w:rsidRPr="004E6F6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E6F62">
              <w:rPr>
                <w:rFonts w:ascii="Times New Roman" w:hAnsi="Times New Roman" w:cs="Times New Roman"/>
                <w:sz w:val="24"/>
                <w:szCs w:val="24"/>
              </w:rPr>
              <w:t xml:space="preserve"> чел.</w:t>
            </w:r>
          </w:p>
        </w:tc>
      </w:tr>
      <w:tr w:rsidR="00F97334" w:rsidRPr="004E6F62" w:rsidTr="004E6F62">
        <w:tc>
          <w:tcPr>
            <w:tcW w:w="326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334" w:rsidRPr="004E6F62" w:rsidRDefault="00F97334" w:rsidP="004E6F62">
            <w:pPr>
              <w:pStyle w:val="a6"/>
              <w:rPr>
                <w:sz w:val="24"/>
                <w:szCs w:val="24"/>
                <w:lang w:eastAsia="en-US"/>
              </w:rPr>
            </w:pPr>
            <w:r w:rsidRPr="004E6F62">
              <w:rPr>
                <w:sz w:val="24"/>
                <w:szCs w:val="24"/>
                <w:lang w:eastAsia="en-US"/>
              </w:rPr>
              <w:t>Ответственные лица для контактов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254" w:rsidRDefault="001A2953" w:rsidP="001A2953">
            <w:pPr>
              <w:spacing w:after="0" w:line="240" w:lineRule="auto"/>
              <w:ind w:left="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6BE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E22254">
              <w:rPr>
                <w:rFonts w:ascii="Times New Roman" w:hAnsi="Times New Roman" w:cs="Times New Roman"/>
                <w:sz w:val="24"/>
                <w:szCs w:val="24"/>
              </w:rPr>
              <w:t>Шеффель</w:t>
            </w:r>
            <w:proofErr w:type="spellEnd"/>
            <w:r w:rsidR="00E22254">
              <w:rPr>
                <w:rFonts w:ascii="Times New Roman" w:hAnsi="Times New Roman" w:cs="Times New Roman"/>
                <w:sz w:val="24"/>
                <w:szCs w:val="24"/>
              </w:rPr>
              <w:t xml:space="preserve"> Илья Георгиевич - </w:t>
            </w:r>
            <w:r w:rsidR="00E22254" w:rsidRPr="00EE6BE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E22254">
              <w:rPr>
                <w:rFonts w:ascii="Times New Roman" w:hAnsi="Times New Roman" w:cs="Times New Roman"/>
                <w:sz w:val="24"/>
                <w:szCs w:val="24"/>
              </w:rPr>
              <w:t xml:space="preserve">аместитель Главы Администрации </w:t>
            </w:r>
            <w:r w:rsidR="00E22254" w:rsidRPr="00EE6BE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E22254">
              <w:rPr>
                <w:rFonts w:ascii="Times New Roman" w:hAnsi="Times New Roman" w:cs="Times New Roman"/>
                <w:sz w:val="24"/>
                <w:szCs w:val="24"/>
              </w:rPr>
              <w:t>орода Переславля-Залесского (3-27-67)</w:t>
            </w:r>
          </w:p>
          <w:p w:rsidR="001A2953" w:rsidRPr="00EE6BEC" w:rsidRDefault="00E22254" w:rsidP="001A2953">
            <w:pPr>
              <w:spacing w:after="0" w:line="240" w:lineRule="auto"/>
              <w:ind w:left="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A2953">
              <w:rPr>
                <w:rFonts w:ascii="Times New Roman" w:hAnsi="Times New Roman" w:cs="Times New Roman"/>
                <w:sz w:val="24"/>
                <w:szCs w:val="24"/>
              </w:rPr>
              <w:t>Груздев Сергей Валентинович</w:t>
            </w:r>
            <w:r w:rsidR="001A2953" w:rsidRPr="00EE6BEC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1A2953">
              <w:rPr>
                <w:rFonts w:ascii="Times New Roman" w:hAnsi="Times New Roman" w:cs="Times New Roman"/>
                <w:sz w:val="24"/>
                <w:szCs w:val="24"/>
              </w:rPr>
              <w:t xml:space="preserve">первый </w:t>
            </w:r>
            <w:r w:rsidR="001A2953" w:rsidRPr="00EE6BE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1A2953">
              <w:rPr>
                <w:rFonts w:ascii="Times New Roman" w:hAnsi="Times New Roman" w:cs="Times New Roman"/>
                <w:sz w:val="24"/>
                <w:szCs w:val="24"/>
              </w:rPr>
              <w:t xml:space="preserve">аместитель Главы Администрации </w:t>
            </w:r>
            <w:r w:rsidR="001A2953" w:rsidRPr="00EE6BE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1A2953">
              <w:rPr>
                <w:rFonts w:ascii="Times New Roman" w:hAnsi="Times New Roman" w:cs="Times New Roman"/>
                <w:sz w:val="24"/>
                <w:szCs w:val="24"/>
              </w:rPr>
              <w:t>орода Переславля-Залесского</w:t>
            </w:r>
            <w:r w:rsidR="001A2953" w:rsidRPr="00EE6B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295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1A2953" w:rsidRPr="00EE6BEC">
              <w:rPr>
                <w:rFonts w:ascii="Times New Roman" w:hAnsi="Times New Roman" w:cs="Times New Roman"/>
                <w:sz w:val="24"/>
                <w:szCs w:val="24"/>
              </w:rPr>
              <w:t>3-59-25</w:t>
            </w:r>
            <w:r w:rsidR="001A295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1A2953" w:rsidRPr="00EE6BE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A2953" w:rsidRDefault="001A2953" w:rsidP="001A2953">
            <w:pPr>
              <w:numPr>
                <w:ilvl w:val="12"/>
                <w:numId w:val="0"/>
              </w:numPr>
              <w:spacing w:after="0" w:line="240" w:lineRule="auto"/>
              <w:ind w:left="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6BEC">
              <w:rPr>
                <w:rFonts w:ascii="Times New Roman" w:hAnsi="Times New Roman" w:cs="Times New Roman"/>
                <w:sz w:val="24"/>
                <w:szCs w:val="24"/>
              </w:rPr>
              <w:t xml:space="preserve">- Лебедева Юлия Викторовна – начальник отдела учета и </w:t>
            </w:r>
            <w:r w:rsidRPr="00EE6B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распределения жилья Администрации </w:t>
            </w:r>
            <w:proofErr w:type="gramStart"/>
            <w:r w:rsidRPr="00EE6BE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EE6BEC">
              <w:rPr>
                <w:rFonts w:ascii="Times New Roman" w:hAnsi="Times New Roman" w:cs="Times New Roman"/>
                <w:sz w:val="24"/>
                <w:szCs w:val="24"/>
              </w:rPr>
              <w:t>. Переславля-Залесского (3-50-70);</w:t>
            </w:r>
          </w:p>
          <w:p w:rsidR="001A2953" w:rsidRPr="00EE6BEC" w:rsidRDefault="001A2953" w:rsidP="001A2953">
            <w:pPr>
              <w:numPr>
                <w:ilvl w:val="12"/>
                <w:numId w:val="0"/>
              </w:numPr>
              <w:spacing w:after="0" w:line="240" w:lineRule="auto"/>
              <w:ind w:left="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6BE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Мустафина Алиса Юрьевна</w:t>
            </w:r>
            <w:r w:rsidRPr="00EE6BEC">
              <w:rPr>
                <w:rFonts w:ascii="Times New Roman" w:hAnsi="Times New Roman" w:cs="Times New Roman"/>
                <w:sz w:val="24"/>
                <w:szCs w:val="24"/>
              </w:rPr>
              <w:t xml:space="preserve"> – начальник управления архитектуры и градостроительства Администрации </w:t>
            </w:r>
            <w:proofErr w:type="gramStart"/>
            <w:r w:rsidRPr="00EE6BE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EE6BEC">
              <w:rPr>
                <w:rFonts w:ascii="Times New Roman" w:hAnsi="Times New Roman" w:cs="Times New Roman"/>
                <w:sz w:val="24"/>
                <w:szCs w:val="24"/>
              </w:rPr>
              <w:t>. Переславля-Залесского - главный архитектор (3-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22-63</w:t>
            </w:r>
            <w:r w:rsidRPr="00EE6BEC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1A2953" w:rsidRPr="00EE6BEC" w:rsidRDefault="001A2953" w:rsidP="001A2953">
            <w:pPr>
              <w:numPr>
                <w:ilvl w:val="12"/>
                <w:numId w:val="0"/>
              </w:numPr>
              <w:spacing w:after="0" w:line="240" w:lineRule="auto"/>
              <w:ind w:left="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6BE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EE6BEC">
              <w:rPr>
                <w:rFonts w:ascii="Times New Roman" w:hAnsi="Times New Roman" w:cs="Times New Roman"/>
                <w:sz w:val="24"/>
                <w:szCs w:val="24"/>
              </w:rPr>
              <w:t>Бабошкина</w:t>
            </w:r>
            <w:proofErr w:type="spellEnd"/>
            <w:r w:rsidRPr="00EE6BEC">
              <w:rPr>
                <w:rFonts w:ascii="Times New Roman" w:hAnsi="Times New Roman" w:cs="Times New Roman"/>
                <w:sz w:val="24"/>
                <w:szCs w:val="24"/>
              </w:rPr>
              <w:t xml:space="preserve"> Ирина Ивановна – начальник управления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6BE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собственности Администрации </w:t>
            </w:r>
            <w:proofErr w:type="gramStart"/>
            <w:r w:rsidRPr="00EE6BE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EE6BE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Переславля-Залесского (</w:t>
            </w:r>
            <w:r w:rsidRPr="00EE6BEC">
              <w:rPr>
                <w:rFonts w:ascii="Times New Roman" w:hAnsi="Times New Roman" w:cs="Times New Roman"/>
                <w:sz w:val="24"/>
                <w:szCs w:val="24"/>
              </w:rPr>
              <w:t>3-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EE6BEC">
              <w:rPr>
                <w:rFonts w:ascii="Times New Roman" w:hAnsi="Times New Roman" w:cs="Times New Roman"/>
                <w:sz w:val="24"/>
                <w:szCs w:val="24"/>
              </w:rPr>
              <w:t>-67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EE6BE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A2953" w:rsidRPr="00EE6BEC" w:rsidRDefault="001A2953" w:rsidP="001A2953">
            <w:pPr>
              <w:spacing w:after="0" w:line="240" w:lineRule="auto"/>
              <w:ind w:left="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Клопцова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Виктория Витальевна </w:t>
            </w:r>
            <w:r w:rsidRPr="00EE6BEC">
              <w:rPr>
                <w:rFonts w:ascii="Times New Roman" w:hAnsi="Times New Roman" w:cs="Times New Roman"/>
                <w:sz w:val="24"/>
                <w:szCs w:val="24"/>
              </w:rPr>
              <w:t>– директор МКУ «Многофункциональный центр развити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города Переславля-Залесского»</w:t>
            </w:r>
            <w:r w:rsidRPr="00EE6B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EE6BEC">
              <w:rPr>
                <w:rFonts w:ascii="Times New Roman" w:hAnsi="Times New Roman" w:cs="Times New Roman"/>
                <w:sz w:val="24"/>
                <w:szCs w:val="24"/>
              </w:rPr>
              <w:t>3-04-64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EE6BE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A2953" w:rsidRDefault="001A2953" w:rsidP="001A2953">
            <w:pPr>
              <w:autoSpaceDE w:val="0"/>
              <w:autoSpaceDN w:val="0"/>
              <w:adjustRightInd w:val="0"/>
              <w:spacing w:after="0" w:line="240" w:lineRule="auto"/>
              <w:ind w:left="3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Николаева Елена Викторовна </w:t>
            </w:r>
            <w:r w:rsidRPr="00EE6BEC">
              <w:rPr>
                <w:rFonts w:ascii="Times New Roman" w:hAnsi="Times New Roman" w:cs="Times New Roman"/>
                <w:sz w:val="24"/>
                <w:szCs w:val="24"/>
              </w:rPr>
              <w:t>– начальник юридического управления Админис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трации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Переславля-Залесского</w:t>
            </w:r>
          </w:p>
          <w:p w:rsidR="005C6DA1" w:rsidRPr="004E6F62" w:rsidRDefault="001A2953" w:rsidP="001A2953">
            <w:pPr>
              <w:autoSpaceDE w:val="0"/>
              <w:autoSpaceDN w:val="0"/>
              <w:adjustRightInd w:val="0"/>
              <w:spacing w:after="0" w:line="240" w:lineRule="auto"/>
              <w:ind w:left="-1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EE6BEC">
              <w:rPr>
                <w:rFonts w:ascii="Times New Roman" w:hAnsi="Times New Roman" w:cs="Times New Roman"/>
                <w:sz w:val="24"/>
                <w:szCs w:val="24"/>
              </w:rPr>
              <w:t>3-28-23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EE6B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AC3CB2" w:rsidRDefault="00AC3CB2" w:rsidP="00AC3C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03DBE" w:rsidRDefault="00F03DBE" w:rsidP="00AC3C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03DBE" w:rsidRDefault="00F03DBE" w:rsidP="00AC3C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03DBE" w:rsidRDefault="00F03DBE" w:rsidP="00AC3C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03DBE" w:rsidRDefault="00F03DBE" w:rsidP="00AC3C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03DBE" w:rsidRDefault="00F03DBE" w:rsidP="00AC3C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03DBE" w:rsidRDefault="00F03DBE" w:rsidP="00AC3C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03DBE" w:rsidRDefault="00F03DBE" w:rsidP="00AC3C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03DBE" w:rsidRDefault="00F03DBE" w:rsidP="00AC3C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03DBE" w:rsidRDefault="00F03DBE" w:rsidP="00AC3C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03DBE" w:rsidRDefault="00F03DBE" w:rsidP="00AC3C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03DBE" w:rsidRDefault="00F03DBE" w:rsidP="00AC3C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03DBE" w:rsidRDefault="00F03DBE" w:rsidP="00AC3C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03DBE" w:rsidRDefault="00F03DBE" w:rsidP="00AC3C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03DBE" w:rsidRDefault="00F03DBE" w:rsidP="00AC3C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03DBE" w:rsidRDefault="00F03DBE" w:rsidP="00AC3C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03DBE" w:rsidRDefault="00F03DBE" w:rsidP="00AC3C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03DBE" w:rsidRDefault="00F03DBE" w:rsidP="00AC3C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03DBE" w:rsidRDefault="00F03DBE" w:rsidP="00AC3C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03DBE" w:rsidRDefault="00F03DBE" w:rsidP="00AC3C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03DBE" w:rsidRDefault="00F03DBE" w:rsidP="00AC3C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03DBE" w:rsidRDefault="00F03DBE" w:rsidP="00AC3C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03DBE" w:rsidRDefault="00F03DBE" w:rsidP="00AC3C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03DBE" w:rsidRDefault="00F03DBE" w:rsidP="00AC3C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03DBE" w:rsidRDefault="00F03DBE" w:rsidP="00AC3C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03DBE" w:rsidRDefault="00F03DBE" w:rsidP="00AC3C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03DBE" w:rsidRDefault="00F03DBE" w:rsidP="00AC3C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03DBE" w:rsidRDefault="00F03DBE" w:rsidP="00AC3C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03DBE" w:rsidRDefault="00F03DBE" w:rsidP="00AC3C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03DBE" w:rsidRDefault="00F03DBE" w:rsidP="00AC3C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03DBE" w:rsidRDefault="00F03DBE" w:rsidP="00AC3C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03DBE" w:rsidRDefault="00F03DBE" w:rsidP="00AC3C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03DBE" w:rsidRDefault="00F03DBE" w:rsidP="00AC3C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sectPr w:rsidR="00F03DBE" w:rsidSect="00082710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AC3CB2" w:rsidRPr="00082710" w:rsidRDefault="00AC3CB2" w:rsidP="00AC3C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8271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Общая потребность в ресурсах</w:t>
      </w:r>
    </w:p>
    <w:p w:rsidR="00F03DBE" w:rsidRDefault="00F03DBE" w:rsidP="00AC3C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tbl>
      <w:tblPr>
        <w:tblW w:w="14804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614"/>
        <w:gridCol w:w="1276"/>
        <w:gridCol w:w="1559"/>
        <w:gridCol w:w="1134"/>
        <w:gridCol w:w="1417"/>
        <w:gridCol w:w="1417"/>
        <w:gridCol w:w="1418"/>
        <w:gridCol w:w="1417"/>
        <w:gridCol w:w="1418"/>
        <w:gridCol w:w="1134"/>
      </w:tblGrid>
      <w:tr w:rsidR="00F03DBE" w:rsidRPr="00F03DBE" w:rsidTr="0061498A">
        <w:tc>
          <w:tcPr>
            <w:tcW w:w="26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3DBE" w:rsidRPr="00F03DBE" w:rsidRDefault="00F03DBE" w:rsidP="00F03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3D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Наименование </w:t>
            </w:r>
          </w:p>
          <w:p w:rsidR="00F03DBE" w:rsidRPr="00F03DBE" w:rsidRDefault="00F03DBE" w:rsidP="00F03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3D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ресурсов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3DBE" w:rsidRPr="00F03DBE" w:rsidRDefault="00F03DBE" w:rsidP="00F03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3D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09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3DBE" w:rsidRPr="00F03DBE" w:rsidRDefault="00F03DBE" w:rsidP="00F03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3D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Потребность</w:t>
            </w:r>
          </w:p>
        </w:tc>
      </w:tr>
      <w:tr w:rsidR="00F03DBE" w:rsidRPr="00F03DBE" w:rsidTr="0061498A">
        <w:tc>
          <w:tcPr>
            <w:tcW w:w="261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3DBE" w:rsidRPr="00F03DBE" w:rsidRDefault="00F03DBE" w:rsidP="00F03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3DBE" w:rsidRPr="00F03DBE" w:rsidRDefault="00F03DBE" w:rsidP="00F03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03DBE" w:rsidRPr="00F03DBE" w:rsidRDefault="00F03DBE" w:rsidP="00F03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3D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3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3DBE" w:rsidRPr="00F03DBE" w:rsidRDefault="00F03DBE" w:rsidP="00F03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3D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 по годам</w:t>
            </w:r>
          </w:p>
        </w:tc>
      </w:tr>
      <w:tr w:rsidR="00F03DBE" w:rsidRPr="00F03DBE" w:rsidTr="0061498A">
        <w:tc>
          <w:tcPr>
            <w:tcW w:w="26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3DBE" w:rsidRPr="00F03DBE" w:rsidRDefault="00F03DBE" w:rsidP="00F03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3DBE" w:rsidRPr="00F03DBE" w:rsidRDefault="00F03DBE" w:rsidP="00F03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3DBE" w:rsidRPr="00F03DBE" w:rsidRDefault="00F03DBE" w:rsidP="00F03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3DBE" w:rsidRPr="00F03DBE" w:rsidRDefault="00F03DBE" w:rsidP="00F03D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D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DBE" w:rsidRPr="00F03DBE" w:rsidRDefault="00F03DBE" w:rsidP="00F03D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D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DBE" w:rsidRPr="00F03DBE" w:rsidRDefault="00F03DBE" w:rsidP="00F03D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D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DBE" w:rsidRPr="00F03DBE" w:rsidRDefault="00F03DBE" w:rsidP="00F03D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D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DBE" w:rsidRPr="00F03DBE" w:rsidRDefault="00F03DBE" w:rsidP="00F03D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D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DBE" w:rsidRPr="00F03DBE" w:rsidRDefault="00F03DBE" w:rsidP="00F03D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D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DBE" w:rsidRPr="00F03DBE" w:rsidRDefault="00F03DBE" w:rsidP="00F03D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D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</w:tr>
      <w:tr w:rsidR="00F03DBE" w:rsidRPr="00F03DBE" w:rsidTr="0061498A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3DBE" w:rsidRPr="00F03DBE" w:rsidRDefault="00F03DBE" w:rsidP="00F03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3DBE">
              <w:rPr>
                <w:rFonts w:ascii="Times New Roman" w:eastAsia="Times New Roman" w:hAnsi="Times New Roman"/>
                <w:lang w:eastAsia="ru-RU"/>
              </w:rPr>
              <w:t>Финансовые ресурсы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3DBE" w:rsidRPr="00F03DBE" w:rsidRDefault="00F03DBE" w:rsidP="00F03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3DBE">
              <w:rPr>
                <w:rFonts w:ascii="Times New Roman" w:eastAsia="Times New Roman" w:hAnsi="Times New Roman"/>
                <w:lang w:eastAsia="ru-RU"/>
              </w:rPr>
              <w:t>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3DBE" w:rsidRPr="00F03DBE" w:rsidRDefault="00F03DBE" w:rsidP="001A29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3DBE">
              <w:rPr>
                <w:rFonts w:ascii="Times New Roman" w:eastAsia="Times New Roman" w:hAnsi="Times New Roman"/>
                <w:lang w:eastAsia="ru-RU"/>
              </w:rPr>
              <w:t>125</w:t>
            </w:r>
            <w:r w:rsidR="001A2953">
              <w:rPr>
                <w:rFonts w:ascii="Times New Roman" w:eastAsia="Times New Roman" w:hAnsi="Times New Roman"/>
                <w:lang w:eastAsia="ru-RU"/>
              </w:rPr>
              <w:t> 199 933,30</w:t>
            </w:r>
            <w:r w:rsidR="00EA289C">
              <w:rPr>
                <w:rFonts w:ascii="Times New Roman" w:eastAsia="Times New Roman" w:hAnsi="Times New Roman"/>
                <w:lang w:eastAsia="ru-RU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3DBE" w:rsidRPr="00F03DBE" w:rsidRDefault="001A2953" w:rsidP="00F03D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7 480</w:t>
            </w:r>
            <w:r w:rsidR="00F03DBE" w:rsidRPr="00F03DBE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DBE" w:rsidRPr="00F03DBE" w:rsidRDefault="00F03DBE" w:rsidP="001A295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DBE">
              <w:rPr>
                <w:rFonts w:ascii="Times New Roman" w:eastAsia="Times New Roman" w:hAnsi="Times New Roman" w:cs="Times New Roman"/>
                <w:lang w:eastAsia="ru-RU"/>
              </w:rPr>
              <w:t>27 572</w:t>
            </w:r>
            <w:r w:rsidR="001A2953">
              <w:rPr>
                <w:rFonts w:ascii="Times New Roman" w:eastAsia="Times New Roman" w:hAnsi="Times New Roman" w:cs="Times New Roman"/>
                <w:lang w:eastAsia="ru-RU"/>
              </w:rPr>
              <w:t> 072,89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DBE" w:rsidRPr="00F03DBE" w:rsidRDefault="00F03DBE" w:rsidP="00F03D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DBE">
              <w:rPr>
                <w:rFonts w:ascii="Times New Roman" w:eastAsia="Times New Roman" w:hAnsi="Times New Roman" w:cs="Times New Roman"/>
                <w:lang w:eastAsia="ru-RU"/>
              </w:rPr>
              <w:t>19 233 005,20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DBE" w:rsidRPr="00F03DBE" w:rsidRDefault="00F03DBE" w:rsidP="00F03D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DBE">
              <w:rPr>
                <w:rFonts w:ascii="Times New Roman" w:eastAsia="Times New Roman" w:hAnsi="Times New Roman" w:cs="Times New Roman"/>
                <w:lang w:eastAsia="ru-RU"/>
              </w:rPr>
              <w:t>24 506 047,61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DBE" w:rsidRPr="00F03DBE" w:rsidRDefault="00F03DBE" w:rsidP="00F03D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DBE">
              <w:rPr>
                <w:rFonts w:ascii="Times New Roman" w:eastAsia="Times New Roman" w:hAnsi="Times New Roman" w:cs="Times New Roman"/>
                <w:lang w:eastAsia="ru-RU"/>
              </w:rPr>
              <w:t>21 560 224,40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DBE" w:rsidRPr="00F03DBE" w:rsidRDefault="00F03DBE" w:rsidP="00F03D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DBE">
              <w:rPr>
                <w:rFonts w:ascii="Times New Roman" w:eastAsia="Times New Roman" w:hAnsi="Times New Roman" w:cs="Times New Roman"/>
                <w:lang w:eastAsia="ru-RU"/>
              </w:rPr>
              <w:t>32 321 103,20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DBE" w:rsidRPr="00F03DBE" w:rsidRDefault="00F03DBE" w:rsidP="00F03D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DB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F03DBE" w:rsidRPr="00F03DBE" w:rsidTr="0061498A">
        <w:trPr>
          <w:trHeight w:val="1160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3DBE" w:rsidRPr="00F03DBE" w:rsidRDefault="00F03DBE" w:rsidP="00F03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3DBE">
              <w:rPr>
                <w:rFonts w:ascii="Times New Roman" w:eastAsia="Times New Roman" w:hAnsi="Times New Roman"/>
                <w:lang w:eastAsia="ru-RU"/>
              </w:rPr>
              <w:t xml:space="preserve">- </w:t>
            </w:r>
            <w:r w:rsidRPr="00F03DBE">
              <w:rPr>
                <w:rFonts w:ascii="Times New Roman" w:eastAsia="Times New Roman" w:hAnsi="Times New Roman" w:cs="Times New Roman"/>
                <w:lang w:eastAsia="ru-RU"/>
              </w:rPr>
              <w:t>средства государственной корпорации – Фонда содействия реформированию ЖКХ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03DBE" w:rsidRPr="00F03DBE" w:rsidRDefault="00F03DBE" w:rsidP="00F03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3DBE">
              <w:rPr>
                <w:rFonts w:ascii="Times New Roman" w:eastAsia="Times New Roman" w:hAnsi="Times New Roman"/>
                <w:lang w:eastAsia="ru-RU"/>
              </w:rPr>
              <w:t>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03DBE" w:rsidRPr="00F03DBE" w:rsidRDefault="00F03DBE" w:rsidP="00F03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DBE">
              <w:rPr>
                <w:rFonts w:ascii="Times New Roman" w:eastAsia="Times New Roman" w:hAnsi="Times New Roman" w:cs="Times New Roman"/>
                <w:lang w:eastAsia="ru-RU"/>
              </w:rPr>
              <w:t>114 497 364,10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03DBE" w:rsidRPr="00F03DBE" w:rsidRDefault="00F03DBE" w:rsidP="00F03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DB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DBE" w:rsidRPr="00F03DBE" w:rsidRDefault="00F03DBE" w:rsidP="00F03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DBE">
              <w:rPr>
                <w:rFonts w:ascii="Times New Roman" w:eastAsia="Times New Roman" w:hAnsi="Times New Roman" w:cs="Times New Roman"/>
                <w:lang w:eastAsia="ru-RU"/>
              </w:rPr>
              <w:t>25 905 792,38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DBE" w:rsidRPr="00F03DBE" w:rsidRDefault="00F03DBE" w:rsidP="00F03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DBE">
              <w:rPr>
                <w:rFonts w:ascii="Times New Roman" w:eastAsia="Times New Roman" w:hAnsi="Times New Roman" w:cs="Times New Roman"/>
                <w:lang w:eastAsia="ru-RU"/>
              </w:rPr>
              <w:t>18 454 084,99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DBE" w:rsidRPr="00F03DBE" w:rsidRDefault="00F03DBE" w:rsidP="00F03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DBE">
              <w:rPr>
                <w:rFonts w:ascii="Times New Roman" w:eastAsia="Times New Roman" w:hAnsi="Times New Roman" w:cs="Times New Roman"/>
                <w:lang w:eastAsia="ru-RU"/>
              </w:rPr>
              <w:t>23 487 405,70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DBE" w:rsidRPr="00F03DBE" w:rsidRDefault="00F03DBE" w:rsidP="00F03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DBE">
              <w:rPr>
                <w:rFonts w:ascii="Times New Roman" w:eastAsia="Times New Roman" w:hAnsi="Times New Roman" w:cs="Times New Roman"/>
                <w:lang w:eastAsia="ru-RU"/>
              </w:rPr>
              <w:t>17 843 079,17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DBE" w:rsidRPr="00F03DBE" w:rsidRDefault="00F03DBE" w:rsidP="00F03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DBE">
              <w:rPr>
                <w:rFonts w:ascii="Times New Roman" w:eastAsia="Times New Roman" w:hAnsi="Times New Roman" w:cs="Times New Roman"/>
                <w:lang w:eastAsia="ru-RU"/>
              </w:rPr>
              <w:t>28 807 001,86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DBE" w:rsidRPr="00F03DBE" w:rsidRDefault="00F03DBE" w:rsidP="00F03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DB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F03DBE" w:rsidRPr="00F03DBE" w:rsidTr="0061498A">
        <w:trPr>
          <w:trHeight w:val="529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03DBE" w:rsidRPr="00F03DBE" w:rsidRDefault="00F03DBE" w:rsidP="00F03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3DBE">
              <w:rPr>
                <w:rFonts w:ascii="Times New Roman" w:eastAsia="Times New Roman" w:hAnsi="Times New Roman"/>
                <w:lang w:eastAsia="ru-RU"/>
              </w:rPr>
              <w:t>- средства областного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03DBE" w:rsidRPr="00F03DBE" w:rsidRDefault="00F03DBE" w:rsidP="00F03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3DBE">
              <w:rPr>
                <w:rFonts w:ascii="Times New Roman" w:eastAsia="Times New Roman" w:hAnsi="Times New Roman"/>
                <w:lang w:eastAsia="ru-RU"/>
              </w:rPr>
              <w:t>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03DBE" w:rsidRPr="00F03DBE" w:rsidRDefault="00F03DBE" w:rsidP="00F03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DBE">
              <w:rPr>
                <w:rFonts w:ascii="Times New Roman" w:eastAsia="Times New Roman" w:hAnsi="Times New Roman" w:cs="Times New Roman"/>
                <w:lang w:eastAsia="ru-RU"/>
              </w:rPr>
              <w:t>4 055 114,98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03DBE" w:rsidRPr="00F03DBE" w:rsidRDefault="00F03DBE" w:rsidP="00F03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DB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DBE" w:rsidRPr="00F03DBE" w:rsidRDefault="00F03DBE" w:rsidP="00F03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DBE">
              <w:rPr>
                <w:rFonts w:ascii="Times New Roman" w:eastAsia="Times New Roman" w:hAnsi="Times New Roman" w:cs="Times New Roman"/>
                <w:lang w:eastAsia="ru-RU"/>
              </w:rPr>
              <w:t>917 496,81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DBE" w:rsidRPr="00F03DBE" w:rsidRDefault="00F03DBE" w:rsidP="00F03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DBE">
              <w:rPr>
                <w:rFonts w:ascii="Times New Roman" w:eastAsia="Times New Roman" w:hAnsi="Times New Roman" w:cs="Times New Roman"/>
                <w:lang w:eastAsia="ru-RU"/>
              </w:rPr>
              <w:t>653 582,18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DBE" w:rsidRPr="00F03DBE" w:rsidRDefault="00F03DBE" w:rsidP="00F03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DBE">
              <w:rPr>
                <w:rFonts w:ascii="Times New Roman" w:eastAsia="Times New Roman" w:hAnsi="Times New Roman" w:cs="Times New Roman"/>
                <w:lang w:eastAsia="ru-RU"/>
              </w:rPr>
              <w:t>831 845,62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DBE" w:rsidRPr="00F03DBE" w:rsidRDefault="00F03DBE" w:rsidP="00F03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DBE">
              <w:rPr>
                <w:rFonts w:ascii="Times New Roman" w:eastAsia="Times New Roman" w:hAnsi="Times New Roman" w:cs="Times New Roman"/>
                <w:lang w:eastAsia="ru-RU"/>
              </w:rPr>
              <w:t>631 942,39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DBE" w:rsidRPr="00F03DBE" w:rsidRDefault="00F03DBE" w:rsidP="00F03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DBE">
              <w:rPr>
                <w:rFonts w:ascii="Times New Roman" w:eastAsia="Times New Roman" w:hAnsi="Times New Roman" w:cs="Times New Roman"/>
                <w:lang w:eastAsia="ru-RU"/>
              </w:rPr>
              <w:t>1 020 247,98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DBE" w:rsidRPr="00F03DBE" w:rsidRDefault="00F03DBE" w:rsidP="00F03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DB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F03DBE" w:rsidRPr="00F03DBE" w:rsidTr="0061498A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3DBE" w:rsidRPr="00F03DBE" w:rsidRDefault="00F03DBE" w:rsidP="00F03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3DBE">
              <w:rPr>
                <w:rFonts w:ascii="Times New Roman" w:eastAsia="Times New Roman" w:hAnsi="Times New Roman"/>
                <w:lang w:eastAsia="ru-RU"/>
              </w:rPr>
              <w:t>- бюджет городского округа, в том числе:</w:t>
            </w:r>
          </w:p>
          <w:p w:rsidR="00F03DBE" w:rsidRPr="00F03DBE" w:rsidRDefault="00F03DBE" w:rsidP="00F03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F03DBE" w:rsidRPr="00F03DBE" w:rsidRDefault="00F03DBE" w:rsidP="00F03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3DBE">
              <w:rPr>
                <w:rFonts w:ascii="Times New Roman" w:eastAsia="Times New Roman" w:hAnsi="Times New Roman"/>
                <w:lang w:eastAsia="ru-RU"/>
              </w:rPr>
              <w:t>- на оценку стоимости жилых помещений</w:t>
            </w:r>
          </w:p>
          <w:p w:rsidR="00F03DBE" w:rsidRPr="00F03DBE" w:rsidRDefault="00F03DBE" w:rsidP="00F03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F03DBE" w:rsidRDefault="00F03DBE" w:rsidP="00F03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F03DBE">
              <w:rPr>
                <w:rFonts w:ascii="Times New Roman" w:eastAsia="Times New Roman" w:hAnsi="Times New Roman"/>
                <w:lang w:eastAsia="ru-RU"/>
              </w:rPr>
              <w:t>- на оплату дополнительной площади (от расселяемой до минимальных требований СНИП) в отношении муниципальных жилых помещений</w:t>
            </w:r>
            <w:proofErr w:type="gramEnd"/>
          </w:p>
          <w:p w:rsidR="00143E0F" w:rsidRDefault="00143E0F" w:rsidP="00F03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143E0F" w:rsidRPr="00F03DBE" w:rsidRDefault="00143E0F" w:rsidP="00F03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 на изготовление информационных щитов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3DBE" w:rsidRPr="00F03DBE" w:rsidRDefault="00F03DBE" w:rsidP="00F03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3DBE">
              <w:rPr>
                <w:rFonts w:ascii="Times New Roman" w:eastAsia="Times New Roman" w:hAnsi="Times New Roman"/>
                <w:lang w:eastAsia="ru-RU"/>
              </w:rPr>
              <w:t>руб.</w:t>
            </w:r>
          </w:p>
          <w:p w:rsidR="00F03DBE" w:rsidRPr="00F03DBE" w:rsidRDefault="00F03DBE" w:rsidP="00F03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03DBE" w:rsidRPr="00F03DBE" w:rsidRDefault="00F03DBE" w:rsidP="00F03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03DBE" w:rsidRPr="00F03DBE" w:rsidRDefault="00F03DBE" w:rsidP="00F03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3DBE">
              <w:rPr>
                <w:rFonts w:ascii="Times New Roman" w:eastAsia="Times New Roman" w:hAnsi="Times New Roman"/>
                <w:lang w:eastAsia="ru-RU"/>
              </w:rPr>
              <w:t>руб.</w:t>
            </w:r>
          </w:p>
          <w:p w:rsidR="00F03DBE" w:rsidRPr="00F03DBE" w:rsidRDefault="00F03DBE" w:rsidP="00F03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03DBE" w:rsidRPr="00F03DBE" w:rsidRDefault="00F03DBE" w:rsidP="00F03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03DBE" w:rsidRDefault="00F03DBE" w:rsidP="00F03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3DBE">
              <w:rPr>
                <w:rFonts w:ascii="Times New Roman" w:eastAsia="Times New Roman" w:hAnsi="Times New Roman"/>
                <w:lang w:eastAsia="ru-RU"/>
              </w:rPr>
              <w:t>руб.</w:t>
            </w:r>
          </w:p>
          <w:p w:rsidR="00143E0F" w:rsidRDefault="00143E0F" w:rsidP="00F03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143E0F" w:rsidRDefault="00143E0F" w:rsidP="00F03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143E0F" w:rsidRDefault="00143E0F" w:rsidP="00F03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143E0F" w:rsidRDefault="00143E0F" w:rsidP="00F03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143E0F" w:rsidRDefault="00143E0F" w:rsidP="00F03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143E0F" w:rsidRDefault="00143E0F" w:rsidP="00F03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143E0F" w:rsidRDefault="00143E0F" w:rsidP="00F03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143E0F" w:rsidRPr="00F03DBE" w:rsidRDefault="00143E0F" w:rsidP="00F03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3DBE" w:rsidRPr="00F03DBE" w:rsidRDefault="00F03DBE" w:rsidP="00F03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DBE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="001A2953">
              <w:rPr>
                <w:rFonts w:ascii="Times New Roman" w:eastAsia="Times New Roman" w:hAnsi="Times New Roman" w:cs="Times New Roman"/>
                <w:lang w:eastAsia="ru-RU"/>
              </w:rPr>
              <w:t> 647 454,22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  <w:p w:rsidR="00F03DBE" w:rsidRPr="00F03DBE" w:rsidRDefault="00F03DBE" w:rsidP="00F03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03DBE" w:rsidRPr="00F03DBE" w:rsidRDefault="00F03DBE" w:rsidP="00F03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03DBE" w:rsidRPr="00F03DBE" w:rsidRDefault="00F03DBE" w:rsidP="00F03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DBE">
              <w:rPr>
                <w:rFonts w:ascii="Times New Roman" w:eastAsia="Times New Roman" w:hAnsi="Times New Roman" w:cs="Times New Roman"/>
                <w:lang w:eastAsia="ru-RU"/>
              </w:rPr>
              <w:t>125 000</w:t>
            </w:r>
          </w:p>
          <w:p w:rsidR="00F03DBE" w:rsidRPr="00F03DBE" w:rsidRDefault="00F03DBE" w:rsidP="00F03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03DBE" w:rsidRPr="00F03DBE" w:rsidRDefault="00F03DBE" w:rsidP="00F03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03DBE" w:rsidRDefault="00F03DBE" w:rsidP="00F03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3DBE">
              <w:rPr>
                <w:rFonts w:ascii="Times New Roman" w:eastAsia="Times New Roman" w:hAnsi="Times New Roman"/>
                <w:lang w:eastAsia="ru-RU"/>
              </w:rPr>
              <w:t>5 799 392,40</w:t>
            </w:r>
          </w:p>
          <w:p w:rsidR="00143E0F" w:rsidRDefault="00143E0F" w:rsidP="00F03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143E0F" w:rsidRDefault="00143E0F" w:rsidP="00F03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143E0F" w:rsidRDefault="00143E0F" w:rsidP="00F03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143E0F" w:rsidRDefault="00143E0F" w:rsidP="00F03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143E0F" w:rsidRDefault="00143E0F" w:rsidP="00F03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143E0F" w:rsidRDefault="00143E0F" w:rsidP="00F03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143E0F" w:rsidRDefault="00143E0F" w:rsidP="00F03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143E0F" w:rsidRPr="00F03DBE" w:rsidRDefault="00143E0F" w:rsidP="00F03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3E0F" w:rsidRPr="00F03DBE" w:rsidRDefault="00143E0F" w:rsidP="00143E0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7 480,00</w:t>
            </w:r>
          </w:p>
          <w:p w:rsidR="00F03DBE" w:rsidRPr="00F03DBE" w:rsidRDefault="00F03DBE" w:rsidP="00F03D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03DBE" w:rsidRPr="00F03DBE" w:rsidRDefault="00F03DBE" w:rsidP="00F03D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03DBE" w:rsidRPr="00F03DBE" w:rsidRDefault="00F03DBE" w:rsidP="00F03D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DB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  <w:p w:rsidR="00F03DBE" w:rsidRPr="00F03DBE" w:rsidRDefault="00F03DBE" w:rsidP="00F03D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03DBE" w:rsidRPr="00F03DBE" w:rsidRDefault="00F03DBE" w:rsidP="00F03D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03DBE" w:rsidRDefault="00F03DBE" w:rsidP="00F03D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DB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  <w:p w:rsidR="00143E0F" w:rsidRDefault="00143E0F" w:rsidP="00F03D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43E0F" w:rsidRDefault="00143E0F" w:rsidP="00F03D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43E0F" w:rsidRDefault="00143E0F" w:rsidP="00F03D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43E0F" w:rsidRDefault="00143E0F" w:rsidP="00F03D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43E0F" w:rsidRDefault="00143E0F" w:rsidP="00F03D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43E0F" w:rsidRDefault="00143E0F" w:rsidP="00F03D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43E0F" w:rsidRDefault="00143E0F" w:rsidP="00F03D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43E0F" w:rsidRPr="00F03DBE" w:rsidRDefault="00143E0F" w:rsidP="00F03D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7 480,00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DBE" w:rsidRPr="00F03DBE" w:rsidRDefault="00F03DBE" w:rsidP="00F03D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DBE">
              <w:rPr>
                <w:rFonts w:ascii="Times New Roman" w:eastAsia="Times New Roman" w:hAnsi="Times New Roman" w:cs="Times New Roman"/>
                <w:lang w:eastAsia="ru-RU"/>
              </w:rPr>
              <w:t>748</w:t>
            </w:r>
            <w:r w:rsidR="00143E0F">
              <w:rPr>
                <w:rFonts w:ascii="Times New Roman" w:eastAsia="Times New Roman" w:hAnsi="Times New Roman" w:cs="Times New Roman"/>
                <w:lang w:eastAsia="ru-RU"/>
              </w:rPr>
              <w:t> 783,70</w:t>
            </w:r>
          </w:p>
          <w:p w:rsidR="00F03DBE" w:rsidRPr="00F03DBE" w:rsidRDefault="00F03DBE" w:rsidP="00F03D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03DBE" w:rsidRPr="00F03DBE" w:rsidRDefault="00F03DBE" w:rsidP="00F03D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03DBE" w:rsidRPr="00F03DBE" w:rsidRDefault="00F03DBE" w:rsidP="00F03D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DBE">
              <w:rPr>
                <w:rFonts w:ascii="Times New Roman" w:eastAsia="Times New Roman" w:hAnsi="Times New Roman" w:cs="Times New Roman"/>
                <w:lang w:eastAsia="ru-RU"/>
              </w:rPr>
              <w:t>35 000</w:t>
            </w:r>
          </w:p>
          <w:p w:rsidR="00F03DBE" w:rsidRPr="00F03DBE" w:rsidRDefault="00F03DBE" w:rsidP="00F03D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03DBE" w:rsidRPr="00F03DBE" w:rsidRDefault="00F03DBE" w:rsidP="00F03D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03DBE" w:rsidRDefault="00F03DBE" w:rsidP="00F03D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DBE">
              <w:rPr>
                <w:rFonts w:ascii="Times New Roman" w:eastAsia="Times New Roman" w:hAnsi="Times New Roman" w:cs="Times New Roman"/>
                <w:lang w:eastAsia="ru-RU"/>
              </w:rPr>
              <w:t>551 899,20</w:t>
            </w:r>
          </w:p>
          <w:p w:rsidR="00143E0F" w:rsidRDefault="00143E0F" w:rsidP="00F03D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43E0F" w:rsidRDefault="00143E0F" w:rsidP="00F03D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43E0F" w:rsidRDefault="00143E0F" w:rsidP="00F03D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43E0F" w:rsidRDefault="00143E0F" w:rsidP="00F03D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43E0F" w:rsidRDefault="00143E0F" w:rsidP="00F03D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43E0F" w:rsidRDefault="00143E0F" w:rsidP="00F03D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43E0F" w:rsidRDefault="00143E0F" w:rsidP="00F03D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43E0F" w:rsidRPr="00F03DBE" w:rsidRDefault="00143E0F" w:rsidP="00F03D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DBE" w:rsidRPr="00F03DBE" w:rsidRDefault="00F03DBE" w:rsidP="00F03D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DBE">
              <w:rPr>
                <w:rFonts w:ascii="Times New Roman" w:eastAsia="Times New Roman" w:hAnsi="Times New Roman" w:cs="Times New Roman"/>
                <w:lang w:eastAsia="ru-RU"/>
              </w:rPr>
              <w:t>125 338,03</w:t>
            </w:r>
          </w:p>
          <w:p w:rsidR="00F03DBE" w:rsidRPr="00F03DBE" w:rsidRDefault="00F03DBE" w:rsidP="00F03D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03DBE" w:rsidRPr="00F03DBE" w:rsidRDefault="00F03DBE" w:rsidP="00F03D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03DBE" w:rsidRPr="00F03DBE" w:rsidRDefault="00F03DBE" w:rsidP="00F03D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DBE">
              <w:rPr>
                <w:rFonts w:ascii="Times New Roman" w:eastAsia="Times New Roman" w:hAnsi="Times New Roman" w:cs="Times New Roman"/>
                <w:lang w:eastAsia="ru-RU"/>
              </w:rPr>
              <w:t>10 000</w:t>
            </w:r>
          </w:p>
          <w:p w:rsidR="00F03DBE" w:rsidRPr="00F03DBE" w:rsidRDefault="00F03DBE" w:rsidP="00F03D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03DBE" w:rsidRPr="00F03DBE" w:rsidRDefault="00F03DBE" w:rsidP="00F03D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03DBE" w:rsidRDefault="00F03DBE" w:rsidP="00F03D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DB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  <w:p w:rsidR="00143E0F" w:rsidRDefault="00143E0F" w:rsidP="00F03D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43E0F" w:rsidRDefault="00143E0F" w:rsidP="00F03D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43E0F" w:rsidRDefault="00143E0F" w:rsidP="00F03D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43E0F" w:rsidRDefault="00143E0F" w:rsidP="00F03D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43E0F" w:rsidRDefault="00143E0F" w:rsidP="00F03D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43E0F" w:rsidRDefault="00143E0F" w:rsidP="00F03D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43E0F" w:rsidRDefault="00143E0F" w:rsidP="00F03D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43E0F" w:rsidRPr="00F03DBE" w:rsidRDefault="00143E0F" w:rsidP="00F03D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DBE" w:rsidRPr="00F03DBE" w:rsidRDefault="00F03DBE" w:rsidP="00F03D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DBE">
              <w:rPr>
                <w:rFonts w:ascii="Times New Roman" w:eastAsia="Times New Roman" w:hAnsi="Times New Roman" w:cs="Times New Roman"/>
                <w:lang w:eastAsia="ru-RU"/>
              </w:rPr>
              <w:t>186 796,29</w:t>
            </w:r>
          </w:p>
          <w:p w:rsidR="00F03DBE" w:rsidRPr="00F03DBE" w:rsidRDefault="00F03DBE" w:rsidP="00F03D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03DBE" w:rsidRPr="00F03DBE" w:rsidRDefault="00F03DBE" w:rsidP="00F03D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03DBE" w:rsidRPr="00F03DBE" w:rsidRDefault="00F03DBE" w:rsidP="00F03D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DBE">
              <w:rPr>
                <w:rFonts w:ascii="Times New Roman" w:eastAsia="Times New Roman" w:hAnsi="Times New Roman" w:cs="Times New Roman"/>
                <w:lang w:eastAsia="ru-RU"/>
              </w:rPr>
              <w:t>40 000</w:t>
            </w:r>
          </w:p>
          <w:p w:rsidR="00F03DBE" w:rsidRPr="00F03DBE" w:rsidRDefault="00F03DBE" w:rsidP="00F03D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03DBE" w:rsidRPr="00F03DBE" w:rsidRDefault="00F03DBE" w:rsidP="00F03D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03DBE" w:rsidRDefault="00F03DBE" w:rsidP="00F03D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DB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  <w:p w:rsidR="00143E0F" w:rsidRDefault="00143E0F" w:rsidP="00F03D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43E0F" w:rsidRDefault="00143E0F" w:rsidP="00F03D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43E0F" w:rsidRDefault="00143E0F" w:rsidP="00F03D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43E0F" w:rsidRDefault="00143E0F" w:rsidP="00F03D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43E0F" w:rsidRDefault="00143E0F" w:rsidP="00F03D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43E0F" w:rsidRDefault="00143E0F" w:rsidP="00F03D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43E0F" w:rsidRDefault="00143E0F" w:rsidP="00F03D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43E0F" w:rsidRPr="00F03DBE" w:rsidRDefault="00143E0F" w:rsidP="00F03D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DBE" w:rsidRPr="00F03DBE" w:rsidRDefault="00F03DBE" w:rsidP="00F03D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DBE">
              <w:rPr>
                <w:rFonts w:ascii="Times New Roman" w:eastAsia="Times New Roman" w:hAnsi="Times New Roman" w:cs="Times New Roman"/>
                <w:lang w:eastAsia="ru-RU"/>
              </w:rPr>
              <w:t>3 085 202,84</w:t>
            </w:r>
          </w:p>
          <w:p w:rsidR="00F03DBE" w:rsidRPr="00F03DBE" w:rsidRDefault="00F03DBE" w:rsidP="00F03D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03DBE" w:rsidRPr="00F03DBE" w:rsidRDefault="00F03DBE" w:rsidP="00F03D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03DBE" w:rsidRPr="00F03DBE" w:rsidRDefault="00F03DBE" w:rsidP="00F03D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DBE">
              <w:rPr>
                <w:rFonts w:ascii="Times New Roman" w:eastAsia="Times New Roman" w:hAnsi="Times New Roman" w:cs="Times New Roman"/>
                <w:lang w:eastAsia="ru-RU"/>
              </w:rPr>
              <w:t>5 000</w:t>
            </w:r>
          </w:p>
          <w:p w:rsidR="00F03DBE" w:rsidRPr="00F03DBE" w:rsidRDefault="00F03DBE" w:rsidP="00F03D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03DBE" w:rsidRPr="00F03DBE" w:rsidRDefault="00F03DBE" w:rsidP="00F03D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03DBE" w:rsidRDefault="00F03DBE" w:rsidP="00F03D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DBE">
              <w:rPr>
                <w:rFonts w:ascii="Times New Roman" w:eastAsia="Times New Roman" w:hAnsi="Times New Roman" w:cs="Times New Roman"/>
                <w:lang w:eastAsia="ru-RU"/>
              </w:rPr>
              <w:t>2 968 683,60</w:t>
            </w:r>
          </w:p>
          <w:p w:rsidR="00143E0F" w:rsidRDefault="00143E0F" w:rsidP="00F03D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43E0F" w:rsidRDefault="00143E0F" w:rsidP="00F03D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43E0F" w:rsidRDefault="00143E0F" w:rsidP="00F03D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43E0F" w:rsidRDefault="00143E0F" w:rsidP="00F03D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43E0F" w:rsidRDefault="00143E0F" w:rsidP="00F03D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43E0F" w:rsidRDefault="00143E0F" w:rsidP="00F03D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43E0F" w:rsidRDefault="00143E0F" w:rsidP="00F03D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43E0F" w:rsidRPr="00F03DBE" w:rsidRDefault="00143E0F" w:rsidP="00143E0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DBE" w:rsidRPr="00F03DBE" w:rsidRDefault="00F03DBE" w:rsidP="00F03DBE">
            <w:pPr>
              <w:autoSpaceDE w:val="0"/>
              <w:autoSpaceDN w:val="0"/>
              <w:spacing w:after="0" w:line="240" w:lineRule="auto"/>
              <w:ind w:left="-142" w:firstLine="14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DBE">
              <w:rPr>
                <w:rFonts w:ascii="Times New Roman" w:eastAsia="Times New Roman" w:hAnsi="Times New Roman" w:cs="Times New Roman"/>
                <w:lang w:eastAsia="ru-RU"/>
              </w:rPr>
              <w:t>2 493 853,36</w:t>
            </w:r>
          </w:p>
          <w:p w:rsidR="00F03DBE" w:rsidRPr="00F03DBE" w:rsidRDefault="00F03DBE" w:rsidP="00F03DBE">
            <w:pPr>
              <w:autoSpaceDE w:val="0"/>
              <w:autoSpaceDN w:val="0"/>
              <w:spacing w:after="0" w:line="240" w:lineRule="auto"/>
              <w:ind w:left="-142" w:firstLine="14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03DBE" w:rsidRPr="00F03DBE" w:rsidRDefault="00F03DBE" w:rsidP="00F03DBE">
            <w:pPr>
              <w:autoSpaceDE w:val="0"/>
              <w:autoSpaceDN w:val="0"/>
              <w:spacing w:after="0" w:line="240" w:lineRule="auto"/>
              <w:ind w:left="-142" w:firstLine="14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03DBE" w:rsidRPr="00F03DBE" w:rsidRDefault="00F03DBE" w:rsidP="00F03DBE">
            <w:pPr>
              <w:autoSpaceDE w:val="0"/>
              <w:autoSpaceDN w:val="0"/>
              <w:spacing w:after="0" w:line="240" w:lineRule="auto"/>
              <w:ind w:left="-142" w:firstLine="14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DBE">
              <w:rPr>
                <w:rFonts w:ascii="Times New Roman" w:eastAsia="Times New Roman" w:hAnsi="Times New Roman" w:cs="Times New Roman"/>
                <w:lang w:eastAsia="ru-RU"/>
              </w:rPr>
              <w:t>35 000</w:t>
            </w:r>
          </w:p>
          <w:p w:rsidR="00F03DBE" w:rsidRPr="00F03DBE" w:rsidRDefault="00F03DBE" w:rsidP="00F03DBE">
            <w:pPr>
              <w:autoSpaceDE w:val="0"/>
              <w:autoSpaceDN w:val="0"/>
              <w:spacing w:after="0" w:line="240" w:lineRule="auto"/>
              <w:ind w:left="-142" w:firstLine="14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03DBE" w:rsidRPr="00F03DBE" w:rsidRDefault="00F03DBE" w:rsidP="00F03DBE">
            <w:pPr>
              <w:autoSpaceDE w:val="0"/>
              <w:autoSpaceDN w:val="0"/>
              <w:spacing w:after="0" w:line="240" w:lineRule="auto"/>
              <w:ind w:left="-142" w:firstLine="14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03DBE" w:rsidRDefault="00F03DBE" w:rsidP="00F03DBE">
            <w:pPr>
              <w:autoSpaceDE w:val="0"/>
              <w:autoSpaceDN w:val="0"/>
              <w:spacing w:after="0" w:line="240" w:lineRule="auto"/>
              <w:ind w:left="-142" w:firstLine="14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DBE">
              <w:rPr>
                <w:rFonts w:ascii="Times New Roman" w:eastAsia="Times New Roman" w:hAnsi="Times New Roman" w:cs="Times New Roman"/>
                <w:lang w:eastAsia="ru-RU"/>
              </w:rPr>
              <w:t>2 278 809,60</w:t>
            </w:r>
          </w:p>
          <w:p w:rsidR="00143E0F" w:rsidRDefault="00143E0F" w:rsidP="00F03DBE">
            <w:pPr>
              <w:autoSpaceDE w:val="0"/>
              <w:autoSpaceDN w:val="0"/>
              <w:spacing w:after="0" w:line="240" w:lineRule="auto"/>
              <w:ind w:left="-142" w:firstLine="14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43E0F" w:rsidRDefault="00143E0F" w:rsidP="00F03DBE">
            <w:pPr>
              <w:autoSpaceDE w:val="0"/>
              <w:autoSpaceDN w:val="0"/>
              <w:spacing w:after="0" w:line="240" w:lineRule="auto"/>
              <w:ind w:left="-142" w:firstLine="14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43E0F" w:rsidRDefault="00143E0F" w:rsidP="00F03DBE">
            <w:pPr>
              <w:autoSpaceDE w:val="0"/>
              <w:autoSpaceDN w:val="0"/>
              <w:spacing w:after="0" w:line="240" w:lineRule="auto"/>
              <w:ind w:left="-142" w:firstLine="14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43E0F" w:rsidRDefault="00143E0F" w:rsidP="00F03DBE">
            <w:pPr>
              <w:autoSpaceDE w:val="0"/>
              <w:autoSpaceDN w:val="0"/>
              <w:spacing w:after="0" w:line="240" w:lineRule="auto"/>
              <w:ind w:left="-142" w:firstLine="14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43E0F" w:rsidRDefault="00143E0F" w:rsidP="00F03DBE">
            <w:pPr>
              <w:autoSpaceDE w:val="0"/>
              <w:autoSpaceDN w:val="0"/>
              <w:spacing w:after="0" w:line="240" w:lineRule="auto"/>
              <w:ind w:left="-142" w:firstLine="14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43E0F" w:rsidRDefault="00143E0F" w:rsidP="00F03DBE">
            <w:pPr>
              <w:autoSpaceDE w:val="0"/>
              <w:autoSpaceDN w:val="0"/>
              <w:spacing w:after="0" w:line="240" w:lineRule="auto"/>
              <w:ind w:left="-142" w:firstLine="14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43E0F" w:rsidRDefault="00143E0F" w:rsidP="00F03DBE">
            <w:pPr>
              <w:autoSpaceDE w:val="0"/>
              <w:autoSpaceDN w:val="0"/>
              <w:spacing w:after="0" w:line="240" w:lineRule="auto"/>
              <w:ind w:left="-142" w:firstLine="14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43E0F" w:rsidRPr="00F03DBE" w:rsidRDefault="00143E0F" w:rsidP="00F03DBE">
            <w:pPr>
              <w:autoSpaceDE w:val="0"/>
              <w:autoSpaceDN w:val="0"/>
              <w:spacing w:after="0" w:line="240" w:lineRule="auto"/>
              <w:ind w:left="-142" w:firstLine="14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DBE" w:rsidRPr="00F03DBE" w:rsidRDefault="00F03DBE" w:rsidP="00F03D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DB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  <w:p w:rsidR="00F03DBE" w:rsidRPr="00F03DBE" w:rsidRDefault="00F03DBE" w:rsidP="00F03D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03DBE" w:rsidRPr="00F03DBE" w:rsidRDefault="00F03DBE" w:rsidP="00F03D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03DBE" w:rsidRPr="00F03DBE" w:rsidRDefault="00F03DBE" w:rsidP="00F03D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DB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  <w:p w:rsidR="00F03DBE" w:rsidRPr="00F03DBE" w:rsidRDefault="00F03DBE" w:rsidP="00F03D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03DBE" w:rsidRPr="00F03DBE" w:rsidRDefault="00F03DBE" w:rsidP="00F03D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03DBE" w:rsidRDefault="00F03DBE" w:rsidP="00F03D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DB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  <w:p w:rsidR="00143E0F" w:rsidRDefault="00143E0F" w:rsidP="00F03D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43E0F" w:rsidRDefault="00143E0F" w:rsidP="00F03D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43E0F" w:rsidRDefault="00143E0F" w:rsidP="00F03D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43E0F" w:rsidRDefault="00143E0F" w:rsidP="00F03D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43E0F" w:rsidRDefault="00143E0F" w:rsidP="00F03D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43E0F" w:rsidRDefault="00143E0F" w:rsidP="00F03D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43E0F" w:rsidRDefault="00143E0F" w:rsidP="00F03D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43E0F" w:rsidRPr="00F03DBE" w:rsidRDefault="00143E0F" w:rsidP="00F03D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</w:tbl>
    <w:p w:rsidR="001F3B04" w:rsidRPr="00143E0F" w:rsidRDefault="001F3B04" w:rsidP="00E51A36">
      <w:pPr>
        <w:tabs>
          <w:tab w:val="left" w:pos="567"/>
        </w:tabs>
        <w:spacing w:after="0" w:line="240" w:lineRule="auto"/>
        <w:ind w:firstLine="708"/>
        <w:jc w:val="both"/>
        <w:rPr>
          <w:rFonts w:ascii="Times New Roman" w:hAnsi="Times New Roman"/>
        </w:rPr>
      </w:pPr>
      <w:r w:rsidRPr="00143E0F">
        <w:rPr>
          <w:rFonts w:ascii="Times New Roman" w:hAnsi="Times New Roman" w:cs="Times New Roman"/>
        </w:rPr>
        <w:t>*</w:t>
      </w:r>
      <w:r w:rsidRPr="00143E0F">
        <w:rPr>
          <w:rFonts w:ascii="Times New Roman" w:hAnsi="Times New Roman"/>
        </w:rPr>
        <w:t xml:space="preserve"> расчет потребности в ресурсах является орие</w:t>
      </w:r>
      <w:r w:rsidR="004D29CD" w:rsidRPr="00143E0F">
        <w:rPr>
          <w:rFonts w:ascii="Times New Roman" w:hAnsi="Times New Roman"/>
        </w:rPr>
        <w:t xml:space="preserve">нтировочным, выполнен с учетом </w:t>
      </w:r>
      <w:r w:rsidRPr="00143E0F">
        <w:rPr>
          <w:rFonts w:ascii="Times New Roman" w:hAnsi="Times New Roman"/>
        </w:rPr>
        <w:t>стоимости 1 кв</w:t>
      </w:r>
      <w:r w:rsidR="004D29CD" w:rsidRPr="00143E0F">
        <w:rPr>
          <w:rFonts w:ascii="Times New Roman" w:hAnsi="Times New Roman"/>
        </w:rPr>
        <w:t xml:space="preserve">адратного метра, утвержденного </w:t>
      </w:r>
      <w:r w:rsidRPr="00143E0F">
        <w:rPr>
          <w:rFonts w:ascii="Times New Roman" w:hAnsi="Times New Roman"/>
        </w:rPr>
        <w:t>приказом Минстроя России от 19 декабря 2018 года № 822/</w:t>
      </w:r>
      <w:proofErr w:type="gramStart"/>
      <w:r w:rsidRPr="00143E0F">
        <w:rPr>
          <w:rFonts w:ascii="Times New Roman" w:hAnsi="Times New Roman"/>
        </w:rPr>
        <w:t>пр</w:t>
      </w:r>
      <w:proofErr w:type="gramEnd"/>
      <w:r w:rsidRPr="00143E0F">
        <w:rPr>
          <w:rFonts w:ascii="Times New Roman" w:hAnsi="Times New Roman"/>
        </w:rPr>
        <w:t xml:space="preserve"> и примененного дефлятора в размере 0,05</w:t>
      </w:r>
      <w:r w:rsidR="004D29CD" w:rsidRPr="00143E0F">
        <w:rPr>
          <w:rFonts w:ascii="Times New Roman" w:hAnsi="Times New Roman"/>
        </w:rPr>
        <w:t>%</w:t>
      </w:r>
      <w:r w:rsidRPr="00143E0F">
        <w:rPr>
          <w:rFonts w:ascii="Times New Roman" w:hAnsi="Times New Roman"/>
        </w:rPr>
        <w:t>. При утверждении нормативной стоимости 1 квадратного метра приказом Минстроя России на 2020 и последующие годы предельная стоимость 1 квадратного метра по муниц</w:t>
      </w:r>
      <w:r w:rsidR="004D29CD" w:rsidRPr="00143E0F">
        <w:rPr>
          <w:rFonts w:ascii="Times New Roman" w:hAnsi="Times New Roman"/>
        </w:rPr>
        <w:t xml:space="preserve">ипальному образованию подлежит </w:t>
      </w:r>
      <w:r w:rsidRPr="00143E0F">
        <w:rPr>
          <w:rFonts w:ascii="Times New Roman" w:hAnsi="Times New Roman"/>
        </w:rPr>
        <w:t xml:space="preserve">уточнению департаментом строительства Ярославской области. </w:t>
      </w:r>
    </w:p>
    <w:p w:rsidR="00F03DBE" w:rsidRPr="00143E0F" w:rsidRDefault="00F03DBE" w:rsidP="00844D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  <w:sectPr w:rsidR="00F03DBE" w:rsidRPr="00143E0F" w:rsidSect="00143E0F">
          <w:pgSz w:w="16838" w:h="11906" w:orient="landscape"/>
          <w:pgMar w:top="1134" w:right="850" w:bottom="709" w:left="1701" w:header="709" w:footer="709" w:gutter="0"/>
          <w:cols w:space="708"/>
          <w:docGrid w:linePitch="360"/>
        </w:sectPr>
      </w:pPr>
    </w:p>
    <w:p w:rsidR="00844DEE" w:rsidRPr="00082710" w:rsidRDefault="00082710" w:rsidP="00082710">
      <w:pPr>
        <w:tabs>
          <w:tab w:val="left" w:pos="3105"/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ab/>
      </w:r>
      <w:r w:rsidRPr="00082710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844DEE" w:rsidRPr="00082710">
        <w:rPr>
          <w:rFonts w:ascii="Times New Roman" w:eastAsia="Times New Roman" w:hAnsi="Times New Roman" w:cs="Times New Roman"/>
          <w:sz w:val="26"/>
          <w:szCs w:val="26"/>
          <w:lang w:eastAsia="ru-RU"/>
        </w:rPr>
        <w:t>1. Содержание проблемы</w:t>
      </w:r>
    </w:p>
    <w:p w:rsidR="00F97334" w:rsidRDefault="00F97334" w:rsidP="00AF72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C4F2D" w:rsidRDefault="008C4F2D" w:rsidP="00844D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На тер</w:t>
      </w:r>
      <w:r w:rsidR="009F035D">
        <w:rPr>
          <w:rFonts w:ascii="Times New Roman" w:eastAsia="Times New Roman" w:hAnsi="Times New Roman" w:cs="Times New Roman"/>
          <w:sz w:val="26"/>
          <w:szCs w:val="26"/>
          <w:lang w:eastAsia="ru-RU"/>
        </w:rPr>
        <w:t>ритории городского округа город Переславль-Залесский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признаны аварийными 11 многоквартирных домов </w:t>
      </w:r>
      <w:r>
        <w:rPr>
          <w:rFonts w:ascii="Times New Roman" w:hAnsi="Times New Roman"/>
          <w:color w:val="141414"/>
          <w:sz w:val="26"/>
          <w:szCs w:val="26"/>
        </w:rPr>
        <w:t xml:space="preserve">в связи с физическим износом в процессе их эксплуатации </w:t>
      </w:r>
      <w:r w:rsidRPr="001167D3">
        <w:rPr>
          <w:rFonts w:ascii="Times New Roman" w:hAnsi="Times New Roman"/>
          <w:color w:val="141414"/>
          <w:sz w:val="26"/>
          <w:szCs w:val="26"/>
        </w:rPr>
        <w:t xml:space="preserve">в период с 01.01.2012 по </w:t>
      </w:r>
      <w:r>
        <w:rPr>
          <w:rFonts w:ascii="Times New Roman" w:hAnsi="Times New Roman"/>
          <w:sz w:val="26"/>
          <w:szCs w:val="26"/>
        </w:rPr>
        <w:t>01.01</w:t>
      </w:r>
      <w:r w:rsidRPr="001167D3">
        <w:rPr>
          <w:rFonts w:ascii="Times New Roman" w:hAnsi="Times New Roman"/>
          <w:sz w:val="26"/>
          <w:szCs w:val="26"/>
        </w:rPr>
        <w:t>.2017</w:t>
      </w:r>
      <w:r>
        <w:rPr>
          <w:rFonts w:ascii="Times New Roman" w:hAnsi="Times New Roman"/>
          <w:sz w:val="26"/>
          <w:szCs w:val="26"/>
        </w:rPr>
        <w:t xml:space="preserve">. </w:t>
      </w:r>
    </w:p>
    <w:p w:rsidR="008C4F2D" w:rsidRDefault="008C4F2D" w:rsidP="00844D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 xml:space="preserve">Ввиду </w:t>
      </w:r>
      <w:r w:rsidRPr="00BC1C3A">
        <w:rPr>
          <w:rFonts w:ascii="Times New Roman" w:hAnsi="Times New Roman"/>
          <w:spacing w:val="2"/>
          <w:sz w:val="26"/>
          <w:szCs w:val="26"/>
        </w:rPr>
        <w:t xml:space="preserve">несоответствия требованиям, предъявляемым к жилым помещениям, </w:t>
      </w:r>
      <w:r>
        <w:rPr>
          <w:rFonts w:ascii="Times New Roman" w:hAnsi="Times New Roman"/>
          <w:spacing w:val="2"/>
          <w:sz w:val="26"/>
          <w:szCs w:val="26"/>
        </w:rPr>
        <w:t xml:space="preserve">аварийное </w:t>
      </w:r>
      <w:r w:rsidRPr="00BC1C3A">
        <w:rPr>
          <w:rFonts w:ascii="Times New Roman" w:hAnsi="Times New Roman"/>
          <w:spacing w:val="2"/>
          <w:sz w:val="26"/>
          <w:szCs w:val="26"/>
        </w:rPr>
        <w:t xml:space="preserve">жилье не только не обеспечивает комфортное проживание граждан, но и создает угрозу для жизни и здоровья проживающих в нем людей. Владельцы </w:t>
      </w:r>
      <w:r>
        <w:rPr>
          <w:rFonts w:ascii="Times New Roman" w:hAnsi="Times New Roman"/>
          <w:spacing w:val="2"/>
          <w:sz w:val="26"/>
          <w:szCs w:val="26"/>
        </w:rPr>
        <w:t>такого</w:t>
      </w:r>
      <w:r w:rsidRPr="00BC1C3A">
        <w:rPr>
          <w:rFonts w:ascii="Times New Roman" w:hAnsi="Times New Roman"/>
          <w:spacing w:val="2"/>
          <w:sz w:val="26"/>
          <w:szCs w:val="26"/>
        </w:rPr>
        <w:t xml:space="preserve"> жилья не могут получать полный набор жилищно-коммунальных услуг надлежащего качества, в полной мере реализовать свои права на управление жилищным фондом, предусмотренные действующим жилищным законодательством.</w:t>
      </w:r>
      <w:r>
        <w:rPr>
          <w:rFonts w:ascii="Times New Roman" w:hAnsi="Times New Roman"/>
          <w:spacing w:val="2"/>
          <w:sz w:val="26"/>
          <w:szCs w:val="26"/>
        </w:rPr>
        <w:t xml:space="preserve"> А</w:t>
      </w:r>
      <w:r w:rsidRPr="00BC1C3A">
        <w:rPr>
          <w:rFonts w:ascii="Times New Roman" w:hAnsi="Times New Roman"/>
          <w:spacing w:val="2"/>
          <w:sz w:val="26"/>
          <w:szCs w:val="26"/>
        </w:rPr>
        <w:t>варийные до</w:t>
      </w:r>
      <w:r w:rsidR="009F035D">
        <w:rPr>
          <w:rFonts w:ascii="Times New Roman" w:hAnsi="Times New Roman"/>
          <w:spacing w:val="2"/>
          <w:sz w:val="26"/>
          <w:szCs w:val="26"/>
        </w:rPr>
        <w:t>ма ухудшают внешний облик городского округа</w:t>
      </w:r>
      <w:r w:rsidRPr="00BC1C3A">
        <w:rPr>
          <w:rFonts w:ascii="Times New Roman" w:hAnsi="Times New Roman"/>
          <w:spacing w:val="2"/>
          <w:sz w:val="26"/>
          <w:szCs w:val="26"/>
        </w:rPr>
        <w:t>,</w:t>
      </w:r>
      <w:r>
        <w:rPr>
          <w:rFonts w:ascii="Times New Roman" w:hAnsi="Times New Roman"/>
          <w:spacing w:val="2"/>
          <w:sz w:val="26"/>
          <w:szCs w:val="26"/>
        </w:rPr>
        <w:t xml:space="preserve"> </w:t>
      </w:r>
      <w:r w:rsidRPr="00BC1C3A">
        <w:rPr>
          <w:rFonts w:ascii="Times New Roman" w:hAnsi="Times New Roman"/>
          <w:spacing w:val="2"/>
          <w:sz w:val="26"/>
          <w:szCs w:val="26"/>
        </w:rPr>
        <w:t>сдерживают развитие инфраструктуры, что снижает инвестицион</w:t>
      </w:r>
      <w:r w:rsidR="009F035D">
        <w:rPr>
          <w:rFonts w:ascii="Times New Roman" w:hAnsi="Times New Roman"/>
          <w:spacing w:val="2"/>
          <w:sz w:val="26"/>
          <w:szCs w:val="26"/>
        </w:rPr>
        <w:t>ную привлекательность территории</w:t>
      </w:r>
      <w:r w:rsidRPr="00BC1C3A">
        <w:rPr>
          <w:rFonts w:ascii="Times New Roman" w:hAnsi="Times New Roman"/>
          <w:spacing w:val="2"/>
          <w:sz w:val="26"/>
          <w:szCs w:val="26"/>
        </w:rPr>
        <w:t>.</w:t>
      </w:r>
    </w:p>
    <w:p w:rsidR="008C4F2D" w:rsidRPr="00BE17F6" w:rsidRDefault="008C4F2D" w:rsidP="00844D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C4F2D">
        <w:rPr>
          <w:rFonts w:ascii="Times New Roman" w:hAnsi="Times New Roman" w:cs="Times New Roman"/>
          <w:sz w:val="26"/>
          <w:szCs w:val="26"/>
        </w:rPr>
        <w:t xml:space="preserve">Значительную часть аварийного жилищного фонда </w:t>
      </w:r>
      <w:r w:rsidR="00BA6F71">
        <w:rPr>
          <w:rFonts w:ascii="Times New Roman" w:hAnsi="Times New Roman" w:cs="Times New Roman"/>
          <w:sz w:val="26"/>
          <w:szCs w:val="26"/>
        </w:rPr>
        <w:t>городского округа</w:t>
      </w:r>
      <w:r w:rsidRPr="008C4F2D">
        <w:rPr>
          <w:rFonts w:ascii="Times New Roman" w:hAnsi="Times New Roman" w:cs="Times New Roman"/>
          <w:sz w:val="26"/>
          <w:szCs w:val="26"/>
        </w:rPr>
        <w:t xml:space="preserve"> город Переславл</w:t>
      </w:r>
      <w:r w:rsidR="009F035D">
        <w:rPr>
          <w:rFonts w:ascii="Times New Roman" w:hAnsi="Times New Roman" w:cs="Times New Roman"/>
          <w:sz w:val="26"/>
          <w:szCs w:val="26"/>
        </w:rPr>
        <w:t>ь-Залесский</w:t>
      </w:r>
      <w:r w:rsidRPr="008C4F2D">
        <w:rPr>
          <w:rFonts w:ascii="Times New Roman" w:hAnsi="Times New Roman" w:cs="Times New Roman"/>
          <w:sz w:val="26"/>
          <w:szCs w:val="26"/>
        </w:rPr>
        <w:t xml:space="preserve"> составляет жильё, занимаемое на условиях социального найма и являющееся муниципальной собственностью. Однако бюджет </w:t>
      </w:r>
      <w:r w:rsidR="00BA6F71">
        <w:rPr>
          <w:rFonts w:ascii="Times New Roman" w:hAnsi="Times New Roman" w:cs="Times New Roman"/>
          <w:sz w:val="26"/>
          <w:szCs w:val="26"/>
        </w:rPr>
        <w:t>городского округа</w:t>
      </w:r>
      <w:r w:rsidRPr="008C4F2D">
        <w:rPr>
          <w:rFonts w:ascii="Times New Roman" w:hAnsi="Times New Roman" w:cs="Times New Roman"/>
          <w:sz w:val="26"/>
          <w:szCs w:val="26"/>
        </w:rPr>
        <w:t xml:space="preserve"> не располагает достаточными финансовыми ресурсами для решения проблемы ликвидации аварийного жилищного фонда самостоятельно. Поэтому решение этой проблемы требует консолидации финансовых ресурсов </w:t>
      </w:r>
      <w:r w:rsidRPr="00BE17F6">
        <w:rPr>
          <w:rFonts w:ascii="Times New Roman" w:hAnsi="Times New Roman" w:cs="Times New Roman"/>
          <w:sz w:val="26"/>
          <w:szCs w:val="26"/>
        </w:rPr>
        <w:t>федерального, областного и местного уровней.</w:t>
      </w:r>
    </w:p>
    <w:p w:rsidR="009F035D" w:rsidRPr="009F035D" w:rsidRDefault="009F035D" w:rsidP="009F035D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035D">
        <w:rPr>
          <w:rFonts w:ascii="Times New Roman" w:eastAsia="Times New Roman" w:hAnsi="Times New Roman" w:cs="Times New Roman"/>
          <w:sz w:val="26"/>
          <w:szCs w:val="26"/>
          <w:lang w:eastAsia="ru-RU"/>
        </w:rPr>
        <w:t>Реализация комплекса программных мероприятий сопряжена со следующими рисками:</w:t>
      </w:r>
    </w:p>
    <w:p w:rsidR="009F035D" w:rsidRPr="009F035D" w:rsidRDefault="009F035D" w:rsidP="009F035D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035D">
        <w:rPr>
          <w:rFonts w:ascii="Times New Roman" w:eastAsia="Times New Roman" w:hAnsi="Times New Roman" w:cs="Times New Roman"/>
          <w:sz w:val="26"/>
          <w:szCs w:val="26"/>
          <w:lang w:eastAsia="ru-RU"/>
        </w:rPr>
        <w:t>- риск ухудшения социально-экономической ситуации, что выразится в снижении темпов роста экономики и уровня инвестиционной активности, возникновении бюджетного дефицита, сокращении объемов финансирования строительной отрасли;</w:t>
      </w:r>
    </w:p>
    <w:p w:rsidR="009F035D" w:rsidRPr="009F035D" w:rsidRDefault="009F035D" w:rsidP="009F035D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03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риск превышения фактического уровня инфляции по сравнению с </w:t>
      </w:r>
      <w:proofErr w:type="gramStart"/>
      <w:r w:rsidRPr="009F035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прогнозируемым</w:t>
      </w:r>
      <w:proofErr w:type="gramEnd"/>
      <w:r w:rsidRPr="009F035D">
        <w:rPr>
          <w:rFonts w:ascii="Times New Roman" w:eastAsia="Times New Roman" w:hAnsi="Times New Roman" w:cs="Times New Roman"/>
          <w:sz w:val="26"/>
          <w:szCs w:val="26"/>
          <w:lang w:eastAsia="ru-RU"/>
        </w:rPr>
        <w:t>, ускоренный рост цен на строительные материалы, оборудование, что может привести к увеличению стоимости жилья, снижению объемов строительства.</w:t>
      </w:r>
    </w:p>
    <w:p w:rsidR="009F035D" w:rsidRPr="009F035D" w:rsidRDefault="009F035D" w:rsidP="009F035D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035D">
        <w:rPr>
          <w:rFonts w:ascii="Times New Roman" w:eastAsia="Times New Roman" w:hAnsi="Times New Roman" w:cs="Times New Roman"/>
          <w:sz w:val="26"/>
          <w:szCs w:val="26"/>
          <w:lang w:eastAsia="ru-RU"/>
        </w:rPr>
        <w:t>Эффективность реализации Программы зависит от стоимости жилья на первичном и вторичном рынках недвижимости городского округа город Переславль-Залесский и установленной стоимости в рамках Программы.</w:t>
      </w:r>
    </w:p>
    <w:p w:rsidR="009F035D" w:rsidRPr="009F035D" w:rsidRDefault="009F035D" w:rsidP="009F035D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035D">
        <w:rPr>
          <w:rFonts w:ascii="Times New Roman" w:eastAsia="Times New Roman" w:hAnsi="Times New Roman" w:cs="Times New Roman"/>
          <w:sz w:val="26"/>
          <w:szCs w:val="26"/>
          <w:lang w:eastAsia="ru-RU"/>
        </w:rPr>
        <w:t>Повышение доступности приобретения (строительства) жилья за счет Программы, будет способствовать улучшению качества жизни населения и улучшению социально-экономической ситуации в городском округе.</w:t>
      </w:r>
    </w:p>
    <w:p w:rsidR="009F035D" w:rsidRPr="009F035D" w:rsidRDefault="009F035D" w:rsidP="009F035D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035D">
        <w:rPr>
          <w:rFonts w:ascii="Times New Roman" w:eastAsia="Times New Roman" w:hAnsi="Times New Roman" w:cs="Times New Roman"/>
          <w:sz w:val="26"/>
          <w:szCs w:val="26"/>
          <w:lang w:eastAsia="ru-RU"/>
        </w:rPr>
        <w:t>Сильными сторонами Программы являются:</w:t>
      </w:r>
    </w:p>
    <w:p w:rsidR="009F035D" w:rsidRPr="009F035D" w:rsidRDefault="009F035D" w:rsidP="009F03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9F035D">
        <w:rPr>
          <w:rFonts w:ascii="Times New Roman" w:hAnsi="Times New Roman" w:cs="Times New Roman"/>
          <w:sz w:val="26"/>
          <w:szCs w:val="26"/>
          <w:lang w:eastAsia="ru-RU"/>
        </w:rPr>
        <w:t>- наличие доступного жилья на рынке недвижимости;</w:t>
      </w:r>
    </w:p>
    <w:p w:rsidR="009F035D" w:rsidRPr="009F035D" w:rsidRDefault="009F035D" w:rsidP="009F03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9F035D">
        <w:rPr>
          <w:rFonts w:ascii="Times New Roman" w:hAnsi="Times New Roman" w:cs="Times New Roman"/>
          <w:sz w:val="26"/>
          <w:szCs w:val="26"/>
          <w:lang w:eastAsia="ru-RU"/>
        </w:rPr>
        <w:t>- строительство жилого фонда.</w:t>
      </w:r>
    </w:p>
    <w:p w:rsidR="009F035D" w:rsidRPr="009F035D" w:rsidRDefault="009F035D" w:rsidP="009F03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9F035D">
        <w:rPr>
          <w:rFonts w:ascii="Times New Roman" w:hAnsi="Times New Roman" w:cs="Times New Roman"/>
          <w:sz w:val="26"/>
          <w:szCs w:val="26"/>
          <w:lang w:eastAsia="ru-RU"/>
        </w:rPr>
        <w:t>Слабыми сторонами Программы являются:</w:t>
      </w:r>
    </w:p>
    <w:p w:rsidR="009F035D" w:rsidRPr="009F035D" w:rsidRDefault="009F035D" w:rsidP="009F03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9F035D">
        <w:rPr>
          <w:rFonts w:ascii="Times New Roman" w:hAnsi="Times New Roman" w:cs="Times New Roman"/>
          <w:sz w:val="26"/>
          <w:szCs w:val="26"/>
          <w:lang w:eastAsia="ru-RU"/>
        </w:rPr>
        <w:t>- низкая стоимость квадратного метра жилья, установленная приказом Министерства строительства и жилищно-коммунального хозяйства РФ о показателях средней рыночной стоимости одного квадратного метра общей площади жилого помещения по субъектам РФ на 1 квартал 2019 года;</w:t>
      </w:r>
    </w:p>
    <w:p w:rsidR="009F035D" w:rsidRPr="009F035D" w:rsidRDefault="009F035D" w:rsidP="009F03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9F035D">
        <w:rPr>
          <w:rFonts w:ascii="Times New Roman" w:hAnsi="Times New Roman" w:cs="Times New Roman"/>
          <w:sz w:val="26"/>
          <w:szCs w:val="26"/>
          <w:lang w:eastAsia="ru-RU"/>
        </w:rPr>
        <w:t>- требования к собственникам жилых помещений при их продаже на вторичном рынке, сопровождаемые применением и использованием мер обеспечительного характера в рамках федерального закона РФ от 0</w:t>
      </w:r>
      <w:r w:rsidR="00F36D36">
        <w:rPr>
          <w:rFonts w:ascii="Times New Roman" w:hAnsi="Times New Roman" w:cs="Times New Roman"/>
          <w:sz w:val="26"/>
          <w:szCs w:val="26"/>
          <w:lang w:eastAsia="ru-RU"/>
        </w:rPr>
        <w:t xml:space="preserve">5.04.2013 </w:t>
      </w:r>
      <w:r w:rsidRPr="009F035D">
        <w:rPr>
          <w:rFonts w:ascii="Times New Roman" w:hAnsi="Times New Roman" w:cs="Times New Roman"/>
          <w:sz w:val="26"/>
          <w:szCs w:val="26"/>
          <w:lang w:eastAsia="ru-RU"/>
        </w:rPr>
        <w:t>№44-</w:t>
      </w:r>
      <w:r w:rsidRPr="009F035D">
        <w:rPr>
          <w:rFonts w:ascii="Times New Roman" w:hAnsi="Times New Roman" w:cs="Times New Roman"/>
          <w:sz w:val="26"/>
          <w:szCs w:val="26"/>
          <w:lang w:eastAsia="ru-RU"/>
        </w:rPr>
        <w:lastRenderedPageBreak/>
        <w:t>ФЗ «О контрактной системе в сфере закупок товаров, работ, услуг для обеспечения государственных и муниципальных нужд».</w:t>
      </w:r>
    </w:p>
    <w:p w:rsidR="009F035D" w:rsidRPr="009F035D" w:rsidRDefault="009F035D" w:rsidP="009F03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9F035D">
        <w:rPr>
          <w:rFonts w:ascii="Times New Roman" w:hAnsi="Times New Roman" w:cs="Times New Roman"/>
          <w:sz w:val="26"/>
          <w:szCs w:val="26"/>
          <w:lang w:eastAsia="ru-RU"/>
        </w:rPr>
        <w:t>С целью минимизации влияния внешних факторов на реализацию Программы запланированы следующие мероприятия:</w:t>
      </w:r>
    </w:p>
    <w:p w:rsidR="009F035D" w:rsidRPr="009F035D" w:rsidRDefault="009F035D" w:rsidP="009F035D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9F035D">
        <w:rPr>
          <w:rFonts w:ascii="Times New Roman" w:hAnsi="Times New Roman" w:cs="Times New Roman"/>
          <w:sz w:val="26"/>
          <w:szCs w:val="26"/>
          <w:lang w:eastAsia="ru-RU"/>
        </w:rPr>
        <w:t>- финансирование мероприятий Программы в полном объеме в соответствии с заявляемой потребностью в финансовых ресурсах;</w:t>
      </w:r>
    </w:p>
    <w:p w:rsidR="009F035D" w:rsidRPr="009F035D" w:rsidRDefault="009F035D" w:rsidP="009F03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9F035D">
        <w:rPr>
          <w:rFonts w:ascii="Times New Roman" w:hAnsi="Times New Roman" w:cs="Times New Roman"/>
          <w:sz w:val="26"/>
          <w:szCs w:val="26"/>
          <w:lang w:eastAsia="ru-RU"/>
        </w:rPr>
        <w:t>- ежегодная корректировка результатов исполнения Программы и объемов финансирования;</w:t>
      </w:r>
    </w:p>
    <w:p w:rsidR="009F035D" w:rsidRPr="009F035D" w:rsidRDefault="009F035D" w:rsidP="009F03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9F035D">
        <w:rPr>
          <w:rFonts w:ascii="Times New Roman" w:hAnsi="Times New Roman" w:cs="Times New Roman"/>
          <w:sz w:val="26"/>
          <w:szCs w:val="26"/>
          <w:lang w:eastAsia="ru-RU"/>
        </w:rPr>
        <w:t>- информационное, организационно-методическое сопровождение мероприятий Программы, освещение в средствах массовой информации процессов и результатов реализации Программы.</w:t>
      </w:r>
    </w:p>
    <w:p w:rsidR="008C4F2D" w:rsidRDefault="008C4F2D" w:rsidP="00844D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44DEE" w:rsidRPr="00082710" w:rsidRDefault="00490E49" w:rsidP="00844DEE">
      <w:pPr>
        <w:spacing w:after="0" w:line="240" w:lineRule="auto"/>
        <w:jc w:val="center"/>
        <w:rPr>
          <w:rFonts w:ascii="Times New Roman" w:eastAsia="Arial Unicode MS" w:hAnsi="Times New Roman" w:cs="Times New Roman"/>
          <w:sz w:val="26"/>
          <w:szCs w:val="26"/>
          <w:lang w:eastAsia="ru-RU"/>
        </w:rPr>
      </w:pPr>
      <w:r w:rsidRPr="00082710">
        <w:rPr>
          <w:rFonts w:ascii="Times New Roman" w:eastAsia="Arial Unicode MS" w:hAnsi="Times New Roman" w:cs="Times New Roman"/>
          <w:sz w:val="26"/>
          <w:szCs w:val="26"/>
          <w:lang w:eastAsia="ru-RU"/>
        </w:rPr>
        <w:t>2. Цель</w:t>
      </w:r>
      <w:r w:rsidR="00844DEE" w:rsidRPr="00082710">
        <w:rPr>
          <w:rFonts w:ascii="Times New Roman" w:eastAsia="Arial Unicode MS" w:hAnsi="Times New Roman" w:cs="Times New Roman"/>
          <w:sz w:val="26"/>
          <w:szCs w:val="26"/>
          <w:lang w:eastAsia="ru-RU"/>
        </w:rPr>
        <w:t xml:space="preserve"> и задачи Программы</w:t>
      </w:r>
    </w:p>
    <w:p w:rsidR="00F97334" w:rsidRPr="00844DEE" w:rsidRDefault="00F97334" w:rsidP="00844DE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90E49" w:rsidRPr="00490E49" w:rsidRDefault="00490E49" w:rsidP="00490E49">
      <w:pPr>
        <w:tabs>
          <w:tab w:val="left" w:pos="0"/>
        </w:tabs>
        <w:spacing w:after="0" w:line="240" w:lineRule="auto"/>
        <w:ind w:firstLine="851"/>
        <w:contextualSpacing/>
        <w:rPr>
          <w:rFonts w:ascii="Times New Roman" w:eastAsia="Arial Unicode MS" w:hAnsi="Times New Roman" w:cs="Times New Roman"/>
          <w:sz w:val="26"/>
          <w:szCs w:val="26"/>
          <w:lang w:eastAsia="ru-RU"/>
        </w:rPr>
      </w:pPr>
      <w:r w:rsidRPr="00490E49">
        <w:rPr>
          <w:rFonts w:ascii="Times New Roman" w:eastAsia="Arial Unicode MS" w:hAnsi="Times New Roman" w:cs="Times New Roman"/>
          <w:sz w:val="26"/>
          <w:szCs w:val="26"/>
          <w:lang w:eastAsia="ru-RU"/>
        </w:rPr>
        <w:t>Основной целью Программы является:</w:t>
      </w:r>
    </w:p>
    <w:p w:rsidR="00490E49" w:rsidRPr="00490E49" w:rsidRDefault="00490E49" w:rsidP="00490E49">
      <w:pPr>
        <w:tabs>
          <w:tab w:val="left" w:pos="0"/>
        </w:tabs>
        <w:spacing w:after="0" w:line="240" w:lineRule="auto"/>
        <w:ind w:firstLine="851"/>
        <w:contextualSpacing/>
        <w:rPr>
          <w:rFonts w:ascii="Times New Roman" w:eastAsia="Arial Unicode MS" w:hAnsi="Times New Roman" w:cs="Times New Roman"/>
          <w:sz w:val="26"/>
          <w:szCs w:val="26"/>
          <w:lang w:eastAsia="ru-RU"/>
        </w:rPr>
      </w:pPr>
      <w:r w:rsidRPr="00490E49">
        <w:rPr>
          <w:rFonts w:ascii="Times New Roman" w:eastAsia="Lucida Sans Unicode" w:hAnsi="Times New Roman" w:cs="Times New Roman"/>
          <w:sz w:val="26"/>
          <w:szCs w:val="26"/>
          <w:lang w:eastAsia="ar-SA"/>
        </w:rPr>
        <w:t>- обеспечение жителей городского округа доступным жильем.</w:t>
      </w:r>
    </w:p>
    <w:p w:rsidR="00490E49" w:rsidRPr="00490E49" w:rsidRDefault="00490E49" w:rsidP="00490E49">
      <w:pPr>
        <w:tabs>
          <w:tab w:val="left" w:pos="0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90E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Данная цель включает: </w:t>
      </w:r>
    </w:p>
    <w:p w:rsidR="00490E49" w:rsidRPr="00490E49" w:rsidRDefault="00490E49" w:rsidP="00490E49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90E49">
        <w:rPr>
          <w:rFonts w:ascii="Times New Roman" w:eastAsia="Times New Roman" w:hAnsi="Times New Roman" w:cs="Times New Roman"/>
          <w:sz w:val="26"/>
          <w:szCs w:val="26"/>
          <w:lang w:eastAsia="ru-RU"/>
        </w:rPr>
        <w:t>- переселение граждан из многоквартирных домов городского округа город Переславль-Залесский, признанных до 01.01.2017 аварийными и подлежащими сносу в связи с физическим износом в процессе их эксплуатации;</w:t>
      </w:r>
    </w:p>
    <w:p w:rsidR="00490E49" w:rsidRPr="00490E49" w:rsidRDefault="00490E49" w:rsidP="00490E49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90E49">
        <w:rPr>
          <w:rFonts w:ascii="Times New Roman" w:eastAsia="Times New Roman" w:hAnsi="Times New Roman" w:cs="Times New Roman"/>
          <w:sz w:val="26"/>
          <w:szCs w:val="26"/>
          <w:lang w:eastAsia="ru-RU"/>
        </w:rPr>
        <w:t>- финансовое и организационное обеспечение переселения граждан из аварийного жилищного фонда городского округа город Переславль-Залесский;</w:t>
      </w:r>
    </w:p>
    <w:p w:rsidR="00490E49" w:rsidRPr="00490E49" w:rsidRDefault="00490E49" w:rsidP="00490E49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90E49">
        <w:rPr>
          <w:rFonts w:ascii="Times New Roman" w:eastAsia="Times New Roman" w:hAnsi="Times New Roman" w:cs="Times New Roman"/>
          <w:sz w:val="26"/>
          <w:szCs w:val="26"/>
          <w:lang w:eastAsia="ru-RU"/>
        </w:rPr>
        <w:t>- создание безопасных и благоприятных условий проживания граждан;</w:t>
      </w:r>
    </w:p>
    <w:p w:rsidR="00490E49" w:rsidRPr="00490E49" w:rsidRDefault="00490E49" w:rsidP="00490E49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90E49">
        <w:rPr>
          <w:rFonts w:ascii="Times New Roman" w:eastAsia="Times New Roman" w:hAnsi="Times New Roman" w:cs="Times New Roman"/>
          <w:sz w:val="26"/>
          <w:szCs w:val="26"/>
          <w:lang w:eastAsia="ru-RU"/>
        </w:rPr>
        <w:t>- формирование адресного подхода к решению проблемы переселения граждан из аварийного жилищного фонда городского округа город Переславль-Залесский.</w:t>
      </w:r>
    </w:p>
    <w:p w:rsidR="00490E49" w:rsidRPr="00490E49" w:rsidRDefault="00490E49" w:rsidP="00490E49">
      <w:pPr>
        <w:tabs>
          <w:tab w:val="left" w:pos="0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90E49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достижения поставленной цели необходимо решить следующие задачи:</w:t>
      </w:r>
    </w:p>
    <w:p w:rsidR="00490E49" w:rsidRPr="00490E49" w:rsidRDefault="00490E49" w:rsidP="00490E49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90E49">
        <w:rPr>
          <w:rFonts w:ascii="Times New Roman" w:eastAsia="Times New Roman" w:hAnsi="Times New Roman" w:cs="Times New Roman"/>
          <w:sz w:val="26"/>
          <w:szCs w:val="26"/>
          <w:lang w:eastAsia="ru-RU"/>
        </w:rPr>
        <w:t>- обеспечение благоустроенными жилыми помещениями или выплата возмещения за изымаемые жилые помещения гражданам, переселяемым из многоквартирных домов, признанных в установленном порядке аварийными и подлежащими сносу в связи с физическим износом в процессе их эксплуатации за счет привлечения финансовой поддержки государственной корпорации – Фонда содействия реформированию жилищно-коммунального хозяйства;</w:t>
      </w:r>
    </w:p>
    <w:p w:rsidR="00490E49" w:rsidRPr="00490E49" w:rsidRDefault="00490E49" w:rsidP="00490E49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90E49">
        <w:rPr>
          <w:rFonts w:ascii="Times New Roman" w:eastAsia="Times New Roman" w:hAnsi="Times New Roman" w:cs="Times New Roman"/>
          <w:sz w:val="26"/>
          <w:szCs w:val="26"/>
          <w:lang w:eastAsia="ru-RU"/>
        </w:rPr>
        <w:t>- консолидация финансовых ресурсов для выплаты возмещения за изымаемые жилые помещения собственникам, обеспечения благоустроенными жилыми помещениями граждан, переселяемых из аварийного жилищного фонда.</w:t>
      </w:r>
    </w:p>
    <w:p w:rsidR="00490E49" w:rsidRDefault="00BA6F71" w:rsidP="00BA6F71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>
        <w:rPr>
          <w:rFonts w:ascii="Times New Roman" w:hAnsi="Times New Roman" w:cs="Times New Roman"/>
          <w:sz w:val="26"/>
          <w:szCs w:val="26"/>
          <w:lang w:eastAsia="ar-SA"/>
        </w:rPr>
        <w:tab/>
      </w:r>
    </w:p>
    <w:p w:rsidR="00844DEE" w:rsidRPr="00082710" w:rsidRDefault="00844DEE" w:rsidP="00490E49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82710">
        <w:rPr>
          <w:rFonts w:ascii="Times New Roman" w:eastAsia="Times New Roman" w:hAnsi="Times New Roman" w:cs="Times New Roman"/>
          <w:sz w:val="26"/>
          <w:szCs w:val="26"/>
          <w:lang w:eastAsia="ru-RU"/>
        </w:rPr>
        <w:t>3. Сроки (этапы) реализации Программы</w:t>
      </w:r>
    </w:p>
    <w:p w:rsidR="00844DEE" w:rsidRPr="00844DEE" w:rsidRDefault="00844DEE" w:rsidP="00844DEE">
      <w:pPr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490E49" w:rsidRDefault="00844DEE" w:rsidP="00BA6F71">
      <w:pPr>
        <w:pStyle w:val="a6"/>
        <w:ind w:firstLine="708"/>
        <w:jc w:val="both"/>
        <w:rPr>
          <w:sz w:val="26"/>
          <w:szCs w:val="26"/>
          <w:lang w:eastAsia="en-US"/>
        </w:rPr>
      </w:pPr>
      <w:r w:rsidRPr="00844DEE">
        <w:rPr>
          <w:sz w:val="26"/>
          <w:szCs w:val="26"/>
        </w:rPr>
        <w:t xml:space="preserve">Сроки реализации Программы </w:t>
      </w:r>
      <w:r w:rsidR="00490E49">
        <w:rPr>
          <w:sz w:val="26"/>
          <w:szCs w:val="26"/>
          <w:lang w:eastAsia="en-US"/>
        </w:rPr>
        <w:t xml:space="preserve">2019 – </w:t>
      </w:r>
      <w:r w:rsidR="00BA6F71" w:rsidRPr="00EC4E58">
        <w:rPr>
          <w:sz w:val="26"/>
          <w:szCs w:val="26"/>
          <w:lang w:eastAsia="en-US"/>
        </w:rPr>
        <w:t>202</w:t>
      </w:r>
      <w:r w:rsidR="00BA6F71">
        <w:rPr>
          <w:sz w:val="26"/>
          <w:szCs w:val="26"/>
          <w:lang w:eastAsia="en-US"/>
        </w:rPr>
        <w:t>5</w:t>
      </w:r>
      <w:r w:rsidR="00BA6F71" w:rsidRPr="00EC4E58">
        <w:rPr>
          <w:sz w:val="26"/>
          <w:szCs w:val="26"/>
          <w:lang w:eastAsia="en-US"/>
        </w:rPr>
        <w:t xml:space="preserve"> годы</w:t>
      </w:r>
      <w:r w:rsidR="00BA6F71">
        <w:rPr>
          <w:sz w:val="26"/>
          <w:szCs w:val="26"/>
          <w:lang w:eastAsia="en-US"/>
        </w:rPr>
        <w:t xml:space="preserve">. </w:t>
      </w:r>
    </w:p>
    <w:p w:rsidR="00BA6F71" w:rsidRDefault="00BA6F71" w:rsidP="00BA6F71">
      <w:pPr>
        <w:pStyle w:val="a6"/>
        <w:ind w:firstLine="708"/>
        <w:jc w:val="both"/>
        <w:rPr>
          <w:sz w:val="26"/>
          <w:szCs w:val="26"/>
        </w:rPr>
      </w:pPr>
      <w:r>
        <w:rPr>
          <w:sz w:val="26"/>
          <w:szCs w:val="26"/>
          <w:lang w:eastAsia="en-US"/>
        </w:rPr>
        <w:t>В</w:t>
      </w:r>
      <w:r>
        <w:rPr>
          <w:sz w:val="26"/>
          <w:szCs w:val="26"/>
        </w:rPr>
        <w:t>ыделены 6 э</w:t>
      </w:r>
      <w:r w:rsidR="00490E49">
        <w:rPr>
          <w:sz w:val="26"/>
          <w:szCs w:val="26"/>
        </w:rPr>
        <w:t>тапов реализации П</w:t>
      </w:r>
      <w:r>
        <w:rPr>
          <w:sz w:val="26"/>
          <w:szCs w:val="26"/>
        </w:rPr>
        <w:t>рограммы:</w:t>
      </w:r>
    </w:p>
    <w:p w:rsidR="00BA6F71" w:rsidRDefault="00BA6F71" w:rsidP="00490E49">
      <w:pPr>
        <w:widowControl w:val="0"/>
        <w:snapToGri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Этап 2019 года – 2019-2020 годы;</w:t>
      </w:r>
    </w:p>
    <w:p w:rsidR="00BA6F71" w:rsidRDefault="00BA6F71" w:rsidP="00490E49">
      <w:pPr>
        <w:widowControl w:val="0"/>
        <w:snapToGri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Этап 2020 года – 2020-2021 годы;</w:t>
      </w:r>
    </w:p>
    <w:p w:rsidR="00BA6F71" w:rsidRDefault="00BA6F71" w:rsidP="00490E49">
      <w:pPr>
        <w:widowControl w:val="0"/>
        <w:snapToGri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Этап 2021 года – 2021-2022 годы;</w:t>
      </w:r>
    </w:p>
    <w:p w:rsidR="00BA6F71" w:rsidRDefault="00BA6F71" w:rsidP="00490E49">
      <w:pPr>
        <w:widowControl w:val="0"/>
        <w:snapToGri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Этап 2022 года – 2022-2023 годы;</w:t>
      </w:r>
    </w:p>
    <w:p w:rsidR="00BA6F71" w:rsidRDefault="00BA6F71" w:rsidP="00490E49">
      <w:pPr>
        <w:widowControl w:val="0"/>
        <w:snapToGri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Этап 2023 года – 2023-2024 годы;</w:t>
      </w:r>
    </w:p>
    <w:p w:rsidR="00844DEE" w:rsidRPr="00844DEE" w:rsidRDefault="00BA6F71" w:rsidP="00490E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>Этап 2024 года – 2024-2025 годы.</w:t>
      </w:r>
    </w:p>
    <w:p w:rsidR="00DB737E" w:rsidRPr="00DB737E" w:rsidRDefault="00DB737E" w:rsidP="00490E49">
      <w:pPr>
        <w:tabs>
          <w:tab w:val="left" w:pos="0"/>
        </w:tabs>
        <w:spacing w:after="0" w:line="240" w:lineRule="auto"/>
        <w:ind w:firstLine="709"/>
        <w:jc w:val="both"/>
        <w:rPr>
          <w:rStyle w:val="FontStyle39"/>
          <w:sz w:val="26"/>
          <w:szCs w:val="26"/>
        </w:rPr>
      </w:pPr>
      <w:r w:rsidRPr="00DB737E">
        <w:rPr>
          <w:rFonts w:ascii="Times New Roman" w:hAnsi="Times New Roman" w:cs="Times New Roman"/>
          <w:sz w:val="26"/>
          <w:szCs w:val="26"/>
        </w:rPr>
        <w:lastRenderedPageBreak/>
        <w:t>Этапы Программы соответствуют этапам Региональной адресной программы по о</w:t>
      </w:r>
      <w:r w:rsidR="00490E49">
        <w:rPr>
          <w:rFonts w:ascii="Times New Roman" w:eastAsia="Lucida Sans Unicode" w:hAnsi="Times New Roman" w:cs="Times New Roman"/>
          <w:sz w:val="26"/>
          <w:szCs w:val="26"/>
          <w:lang w:eastAsia="ar-SA"/>
        </w:rPr>
        <w:t xml:space="preserve">беспечению устойчивого сокращения </w:t>
      </w:r>
      <w:r w:rsidRPr="00DB737E">
        <w:rPr>
          <w:rFonts w:ascii="Times New Roman" w:eastAsia="Lucida Sans Unicode" w:hAnsi="Times New Roman" w:cs="Times New Roman"/>
          <w:sz w:val="26"/>
          <w:szCs w:val="26"/>
          <w:lang w:eastAsia="ar-SA"/>
        </w:rPr>
        <w:t>неприго</w:t>
      </w:r>
      <w:r w:rsidR="00490E49">
        <w:rPr>
          <w:rFonts w:ascii="Times New Roman" w:eastAsia="Lucida Sans Unicode" w:hAnsi="Times New Roman" w:cs="Times New Roman"/>
          <w:sz w:val="26"/>
          <w:szCs w:val="26"/>
          <w:lang w:eastAsia="ar-SA"/>
        </w:rPr>
        <w:t xml:space="preserve">дного для проживания жилищного </w:t>
      </w:r>
      <w:r w:rsidRPr="00DB737E">
        <w:rPr>
          <w:rFonts w:ascii="Times New Roman" w:eastAsia="Lucida Sans Unicode" w:hAnsi="Times New Roman" w:cs="Times New Roman"/>
          <w:sz w:val="26"/>
          <w:szCs w:val="26"/>
          <w:lang w:eastAsia="ar-SA"/>
        </w:rPr>
        <w:t>фонда Ярославской области на 2019-2025 годы</w:t>
      </w:r>
      <w:r w:rsidRPr="00DB737E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DB737E" w:rsidRPr="005C6DA1" w:rsidRDefault="00DB737E" w:rsidP="00490E4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Э</w:t>
      </w:r>
      <w:r w:rsidRPr="00315F79">
        <w:rPr>
          <w:rFonts w:ascii="Times New Roman" w:hAnsi="Times New Roman"/>
          <w:sz w:val="26"/>
          <w:szCs w:val="26"/>
        </w:rPr>
        <w:t>тап</w:t>
      </w:r>
      <w:r>
        <w:rPr>
          <w:rFonts w:ascii="Times New Roman" w:hAnsi="Times New Roman"/>
          <w:sz w:val="26"/>
          <w:szCs w:val="26"/>
        </w:rPr>
        <w:t xml:space="preserve"> 2019 года</w:t>
      </w:r>
      <w:r w:rsidRPr="00315F79">
        <w:rPr>
          <w:rFonts w:ascii="Times New Roman" w:hAnsi="Times New Roman"/>
          <w:sz w:val="26"/>
          <w:szCs w:val="26"/>
        </w:rPr>
        <w:t>, включающий в себ</w:t>
      </w:r>
      <w:r w:rsidR="00490E49">
        <w:rPr>
          <w:rFonts w:ascii="Times New Roman" w:hAnsi="Times New Roman"/>
          <w:sz w:val="26"/>
          <w:szCs w:val="26"/>
        </w:rPr>
        <w:t>я мероприятия по заявкам, подан</w:t>
      </w:r>
      <w:r w:rsidR="00490E49" w:rsidRPr="00315F79">
        <w:rPr>
          <w:rFonts w:ascii="Times New Roman" w:hAnsi="Times New Roman"/>
          <w:sz w:val="26"/>
          <w:szCs w:val="26"/>
        </w:rPr>
        <w:t>ным</w:t>
      </w:r>
      <w:r w:rsidRPr="00315F79">
        <w:rPr>
          <w:rFonts w:ascii="Times New Roman" w:hAnsi="Times New Roman"/>
          <w:sz w:val="26"/>
          <w:szCs w:val="26"/>
        </w:rPr>
        <w:t xml:space="preserve"> Яр</w:t>
      </w:r>
      <w:r>
        <w:rPr>
          <w:rFonts w:ascii="Times New Roman" w:hAnsi="Times New Roman"/>
          <w:sz w:val="26"/>
          <w:szCs w:val="26"/>
        </w:rPr>
        <w:t>ославской областью в Фонд в 2019</w:t>
      </w:r>
      <w:r w:rsidRPr="00315F79">
        <w:rPr>
          <w:rFonts w:ascii="Times New Roman" w:hAnsi="Times New Roman"/>
          <w:sz w:val="26"/>
          <w:szCs w:val="26"/>
        </w:rPr>
        <w:t xml:space="preserve"> году. Согласно </w:t>
      </w:r>
      <w:hyperlink r:id="rId7" w:history="1">
        <w:r w:rsidRPr="005C6DA1">
          <w:rPr>
            <w:rFonts w:ascii="Times New Roman" w:hAnsi="Times New Roman"/>
            <w:sz w:val="26"/>
            <w:szCs w:val="26"/>
          </w:rPr>
          <w:t>пункту 11 статьи 16</w:t>
        </w:r>
      </w:hyperlink>
      <w:r w:rsidRPr="005C6DA1">
        <w:rPr>
          <w:rFonts w:ascii="Times New Roman" w:hAnsi="Times New Roman"/>
          <w:sz w:val="26"/>
          <w:szCs w:val="26"/>
        </w:rPr>
        <w:t xml:space="preserve"> Федерально</w:t>
      </w:r>
      <w:r w:rsidR="00490E49">
        <w:rPr>
          <w:rFonts w:ascii="Times New Roman" w:hAnsi="Times New Roman"/>
          <w:sz w:val="26"/>
          <w:szCs w:val="26"/>
        </w:rPr>
        <w:t>го закона от 21 июля 2007 года №</w:t>
      </w:r>
      <w:r w:rsidRPr="005C6DA1">
        <w:rPr>
          <w:rFonts w:ascii="Times New Roman" w:hAnsi="Times New Roman"/>
          <w:sz w:val="26"/>
          <w:szCs w:val="26"/>
        </w:rPr>
        <w:t xml:space="preserve"> 185-ФЗ срок завершения мероприятий этапа 2019 года </w:t>
      </w:r>
      <w:r w:rsidR="00490E49">
        <w:rPr>
          <w:rFonts w:ascii="Times New Roman" w:hAnsi="Times New Roman"/>
          <w:sz w:val="26"/>
          <w:szCs w:val="26"/>
        </w:rPr>
        <w:t>–</w:t>
      </w:r>
      <w:r w:rsidRPr="005C6DA1">
        <w:rPr>
          <w:rFonts w:ascii="Times New Roman" w:hAnsi="Times New Roman"/>
          <w:sz w:val="26"/>
          <w:szCs w:val="26"/>
        </w:rPr>
        <w:t xml:space="preserve"> не позднее 31 декабря 2020 года;</w:t>
      </w:r>
    </w:p>
    <w:p w:rsidR="00DB737E" w:rsidRPr="005C6DA1" w:rsidRDefault="00DB737E" w:rsidP="00490E4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C6DA1">
        <w:rPr>
          <w:rFonts w:ascii="Times New Roman" w:hAnsi="Times New Roman"/>
          <w:sz w:val="26"/>
          <w:szCs w:val="26"/>
        </w:rPr>
        <w:t xml:space="preserve">Этап 2020 года, включающий в себя мероприятия по заявкам, поданным Ярославской областью в Фонд в 2020 году. Согласно </w:t>
      </w:r>
      <w:hyperlink r:id="rId8" w:history="1">
        <w:r w:rsidRPr="005C6DA1">
          <w:rPr>
            <w:rFonts w:ascii="Times New Roman" w:hAnsi="Times New Roman"/>
            <w:sz w:val="26"/>
            <w:szCs w:val="26"/>
          </w:rPr>
          <w:t>пункту 11 статьи 16</w:t>
        </w:r>
      </w:hyperlink>
      <w:r w:rsidRPr="005C6DA1">
        <w:rPr>
          <w:rFonts w:ascii="Times New Roman" w:hAnsi="Times New Roman"/>
          <w:sz w:val="26"/>
          <w:szCs w:val="26"/>
        </w:rPr>
        <w:t xml:space="preserve"> Федерально</w:t>
      </w:r>
      <w:r w:rsidR="00490E49">
        <w:rPr>
          <w:rFonts w:ascii="Times New Roman" w:hAnsi="Times New Roman"/>
          <w:sz w:val="26"/>
          <w:szCs w:val="26"/>
        </w:rPr>
        <w:t>го закона от 21 июля 2007 года №</w:t>
      </w:r>
      <w:r w:rsidRPr="005C6DA1">
        <w:rPr>
          <w:rFonts w:ascii="Times New Roman" w:hAnsi="Times New Roman"/>
          <w:sz w:val="26"/>
          <w:szCs w:val="26"/>
        </w:rPr>
        <w:t xml:space="preserve"> 185-ФЗ срок завершения мероприятий этапа 2020 года </w:t>
      </w:r>
      <w:r w:rsidR="00490E49">
        <w:rPr>
          <w:rFonts w:ascii="Times New Roman" w:hAnsi="Times New Roman"/>
          <w:sz w:val="26"/>
          <w:szCs w:val="26"/>
        </w:rPr>
        <w:t>–</w:t>
      </w:r>
      <w:r w:rsidRPr="005C6DA1">
        <w:rPr>
          <w:rFonts w:ascii="Times New Roman" w:hAnsi="Times New Roman"/>
          <w:sz w:val="26"/>
          <w:szCs w:val="26"/>
        </w:rPr>
        <w:t xml:space="preserve"> не позднее 31 декабря 2021 года;</w:t>
      </w:r>
    </w:p>
    <w:p w:rsidR="00DB737E" w:rsidRPr="005C6DA1" w:rsidRDefault="00DB737E" w:rsidP="00490E4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C6DA1">
        <w:rPr>
          <w:rFonts w:ascii="Times New Roman" w:hAnsi="Times New Roman"/>
          <w:sz w:val="26"/>
          <w:szCs w:val="26"/>
        </w:rPr>
        <w:t xml:space="preserve">Этап 2021 года, включающий в себя мероприятия по заявкам, поданным Ярославской областью в Фонд в 2021 году. Согласно </w:t>
      </w:r>
      <w:hyperlink r:id="rId9" w:history="1">
        <w:r w:rsidRPr="005C6DA1">
          <w:rPr>
            <w:rFonts w:ascii="Times New Roman" w:hAnsi="Times New Roman"/>
            <w:sz w:val="26"/>
            <w:szCs w:val="26"/>
          </w:rPr>
          <w:t>пункту 11 статьи 16</w:t>
        </w:r>
      </w:hyperlink>
      <w:r w:rsidRPr="005C6DA1">
        <w:rPr>
          <w:rFonts w:ascii="Times New Roman" w:hAnsi="Times New Roman"/>
          <w:sz w:val="26"/>
          <w:szCs w:val="26"/>
        </w:rPr>
        <w:t xml:space="preserve"> Федерально</w:t>
      </w:r>
      <w:r w:rsidR="00490E49">
        <w:rPr>
          <w:rFonts w:ascii="Times New Roman" w:hAnsi="Times New Roman"/>
          <w:sz w:val="26"/>
          <w:szCs w:val="26"/>
        </w:rPr>
        <w:t>го закона от 21 июля 2007 года №</w:t>
      </w:r>
      <w:r w:rsidRPr="005C6DA1">
        <w:rPr>
          <w:rFonts w:ascii="Times New Roman" w:hAnsi="Times New Roman"/>
          <w:sz w:val="26"/>
          <w:szCs w:val="26"/>
        </w:rPr>
        <w:t xml:space="preserve"> 185-ФЗ срок завершения мероприятий этапа 2021 года </w:t>
      </w:r>
      <w:r w:rsidR="00490E49">
        <w:rPr>
          <w:rFonts w:ascii="Times New Roman" w:hAnsi="Times New Roman"/>
          <w:sz w:val="26"/>
          <w:szCs w:val="26"/>
        </w:rPr>
        <w:t>–</w:t>
      </w:r>
      <w:r w:rsidRPr="005C6DA1">
        <w:rPr>
          <w:rFonts w:ascii="Times New Roman" w:hAnsi="Times New Roman"/>
          <w:sz w:val="26"/>
          <w:szCs w:val="26"/>
        </w:rPr>
        <w:t xml:space="preserve"> не позднее 31 декабря 2022 года;</w:t>
      </w:r>
    </w:p>
    <w:p w:rsidR="00DB737E" w:rsidRPr="005C6DA1" w:rsidRDefault="00DB737E" w:rsidP="00490E4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C6DA1">
        <w:rPr>
          <w:rFonts w:ascii="Times New Roman" w:hAnsi="Times New Roman"/>
          <w:sz w:val="26"/>
          <w:szCs w:val="26"/>
        </w:rPr>
        <w:t xml:space="preserve">Этап 2022 года, включающий в себя мероприятия по заявкам, поданным Ярославской областью в Фонд в 2022 году. Согласно </w:t>
      </w:r>
      <w:hyperlink r:id="rId10" w:history="1">
        <w:r w:rsidRPr="005C6DA1">
          <w:rPr>
            <w:rFonts w:ascii="Times New Roman" w:hAnsi="Times New Roman"/>
            <w:sz w:val="26"/>
            <w:szCs w:val="26"/>
          </w:rPr>
          <w:t>пункту 11 статьи 16</w:t>
        </w:r>
      </w:hyperlink>
      <w:r w:rsidRPr="005C6DA1">
        <w:rPr>
          <w:rFonts w:ascii="Times New Roman" w:hAnsi="Times New Roman"/>
          <w:sz w:val="26"/>
          <w:szCs w:val="26"/>
        </w:rPr>
        <w:t xml:space="preserve"> Федерально</w:t>
      </w:r>
      <w:r w:rsidR="00490E49">
        <w:rPr>
          <w:rFonts w:ascii="Times New Roman" w:hAnsi="Times New Roman"/>
          <w:sz w:val="26"/>
          <w:szCs w:val="26"/>
        </w:rPr>
        <w:t>го закона от 21 июля 2007 года №</w:t>
      </w:r>
      <w:r w:rsidRPr="005C6DA1">
        <w:rPr>
          <w:rFonts w:ascii="Times New Roman" w:hAnsi="Times New Roman"/>
          <w:sz w:val="26"/>
          <w:szCs w:val="26"/>
        </w:rPr>
        <w:t xml:space="preserve"> 185-ФЗ срок завершения мероприятий этапа 2022 года </w:t>
      </w:r>
      <w:r w:rsidR="00490E49">
        <w:rPr>
          <w:rFonts w:ascii="Times New Roman" w:hAnsi="Times New Roman"/>
          <w:sz w:val="26"/>
          <w:szCs w:val="26"/>
        </w:rPr>
        <w:t>–</w:t>
      </w:r>
      <w:r w:rsidRPr="005C6DA1">
        <w:rPr>
          <w:rFonts w:ascii="Times New Roman" w:hAnsi="Times New Roman"/>
          <w:sz w:val="26"/>
          <w:szCs w:val="26"/>
        </w:rPr>
        <w:t xml:space="preserve"> не позднее 31 декабря 2023 года;</w:t>
      </w:r>
    </w:p>
    <w:p w:rsidR="00DB737E" w:rsidRPr="005C6DA1" w:rsidRDefault="00DB737E" w:rsidP="00490E4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C6DA1">
        <w:rPr>
          <w:rFonts w:ascii="Times New Roman" w:hAnsi="Times New Roman"/>
          <w:sz w:val="26"/>
          <w:szCs w:val="26"/>
        </w:rPr>
        <w:t xml:space="preserve">Этап 2023 года, включающий в себя мероприятия по заявкам, поданным Ярославской областью в Фонд в 2023 году. Согласно </w:t>
      </w:r>
      <w:hyperlink r:id="rId11" w:history="1">
        <w:r w:rsidRPr="005C6DA1">
          <w:rPr>
            <w:rFonts w:ascii="Times New Roman" w:hAnsi="Times New Roman"/>
            <w:sz w:val="26"/>
            <w:szCs w:val="26"/>
          </w:rPr>
          <w:t>пункту 11 статьи 16</w:t>
        </w:r>
      </w:hyperlink>
      <w:r w:rsidRPr="005C6DA1">
        <w:rPr>
          <w:rFonts w:ascii="Times New Roman" w:hAnsi="Times New Roman"/>
          <w:sz w:val="26"/>
          <w:szCs w:val="26"/>
        </w:rPr>
        <w:t xml:space="preserve"> Федерально</w:t>
      </w:r>
      <w:r w:rsidR="00490E49">
        <w:rPr>
          <w:rFonts w:ascii="Times New Roman" w:hAnsi="Times New Roman"/>
          <w:sz w:val="26"/>
          <w:szCs w:val="26"/>
        </w:rPr>
        <w:t>го закона от 21 июля 2007 года №</w:t>
      </w:r>
      <w:r w:rsidRPr="005C6DA1">
        <w:rPr>
          <w:rFonts w:ascii="Times New Roman" w:hAnsi="Times New Roman"/>
          <w:sz w:val="26"/>
          <w:szCs w:val="26"/>
        </w:rPr>
        <w:t xml:space="preserve"> 185-ФЗ срок завершения мероприятий этапа 2023 года </w:t>
      </w:r>
      <w:r w:rsidR="00490E49">
        <w:rPr>
          <w:rFonts w:ascii="Times New Roman" w:hAnsi="Times New Roman"/>
          <w:sz w:val="26"/>
          <w:szCs w:val="26"/>
        </w:rPr>
        <w:t>–</w:t>
      </w:r>
      <w:r w:rsidRPr="005C6DA1">
        <w:rPr>
          <w:rFonts w:ascii="Times New Roman" w:hAnsi="Times New Roman"/>
          <w:sz w:val="26"/>
          <w:szCs w:val="26"/>
        </w:rPr>
        <w:t xml:space="preserve"> не позднее 31 декабря 2024 года;</w:t>
      </w:r>
    </w:p>
    <w:p w:rsidR="00DB737E" w:rsidRPr="00315F79" w:rsidRDefault="00DB737E" w:rsidP="00490E4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C6DA1">
        <w:rPr>
          <w:rFonts w:ascii="Times New Roman" w:hAnsi="Times New Roman"/>
          <w:sz w:val="26"/>
          <w:szCs w:val="26"/>
        </w:rPr>
        <w:t xml:space="preserve">Этап 2024 года, включающий в себя мероприятия по заявкам, поданным Ярославской областью в Фонд в 2024 году. Согласно </w:t>
      </w:r>
      <w:hyperlink r:id="rId12" w:history="1">
        <w:r w:rsidRPr="005C6DA1">
          <w:rPr>
            <w:rFonts w:ascii="Times New Roman" w:hAnsi="Times New Roman"/>
            <w:sz w:val="26"/>
            <w:szCs w:val="26"/>
          </w:rPr>
          <w:t>пункту 11 статьи 16</w:t>
        </w:r>
      </w:hyperlink>
      <w:r w:rsidRPr="005C6DA1">
        <w:rPr>
          <w:rFonts w:ascii="Times New Roman" w:hAnsi="Times New Roman"/>
          <w:sz w:val="26"/>
          <w:szCs w:val="26"/>
        </w:rPr>
        <w:t xml:space="preserve"> </w:t>
      </w:r>
      <w:r w:rsidRPr="00315F79">
        <w:rPr>
          <w:rFonts w:ascii="Times New Roman" w:hAnsi="Times New Roman"/>
          <w:sz w:val="26"/>
          <w:szCs w:val="26"/>
        </w:rPr>
        <w:t>Федерально</w:t>
      </w:r>
      <w:r w:rsidR="00490E49">
        <w:rPr>
          <w:rFonts w:ascii="Times New Roman" w:hAnsi="Times New Roman"/>
          <w:sz w:val="26"/>
          <w:szCs w:val="26"/>
        </w:rPr>
        <w:t>го закона от 21 июля 2007 года №</w:t>
      </w:r>
      <w:r w:rsidRPr="00315F79">
        <w:rPr>
          <w:rFonts w:ascii="Times New Roman" w:hAnsi="Times New Roman"/>
          <w:sz w:val="26"/>
          <w:szCs w:val="26"/>
        </w:rPr>
        <w:t xml:space="preserve"> 185-ФЗ</w:t>
      </w:r>
      <w:r>
        <w:rPr>
          <w:rFonts w:ascii="Times New Roman" w:hAnsi="Times New Roman"/>
          <w:sz w:val="26"/>
          <w:szCs w:val="26"/>
        </w:rPr>
        <w:t xml:space="preserve"> срок завершения мероприятий </w:t>
      </w:r>
      <w:r w:rsidRPr="00315F79">
        <w:rPr>
          <w:rFonts w:ascii="Times New Roman" w:hAnsi="Times New Roman"/>
          <w:sz w:val="26"/>
          <w:szCs w:val="26"/>
        </w:rPr>
        <w:t xml:space="preserve">этапа </w:t>
      </w:r>
      <w:r>
        <w:rPr>
          <w:rFonts w:ascii="Times New Roman" w:hAnsi="Times New Roman"/>
          <w:sz w:val="26"/>
          <w:szCs w:val="26"/>
        </w:rPr>
        <w:t xml:space="preserve">2024 года </w:t>
      </w:r>
      <w:r w:rsidR="00490E49">
        <w:rPr>
          <w:rFonts w:ascii="Times New Roman" w:hAnsi="Times New Roman"/>
          <w:sz w:val="26"/>
          <w:szCs w:val="26"/>
        </w:rPr>
        <w:t>–</w:t>
      </w:r>
      <w:r w:rsidRPr="00315F79">
        <w:rPr>
          <w:rFonts w:ascii="Times New Roman" w:hAnsi="Times New Roman"/>
          <w:sz w:val="26"/>
          <w:szCs w:val="26"/>
        </w:rPr>
        <w:t xml:space="preserve"> не поз</w:t>
      </w:r>
      <w:r>
        <w:rPr>
          <w:rFonts w:ascii="Times New Roman" w:hAnsi="Times New Roman"/>
          <w:sz w:val="26"/>
          <w:szCs w:val="26"/>
        </w:rPr>
        <w:t>днее 01 сентября 2025 года.</w:t>
      </w:r>
    </w:p>
    <w:p w:rsidR="00DB737E" w:rsidRDefault="00DB737E" w:rsidP="00DB737E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  <w:lang w:eastAsia="ru-RU"/>
        </w:rPr>
      </w:pPr>
    </w:p>
    <w:p w:rsidR="00844DEE" w:rsidRDefault="00DB737E" w:rsidP="00490E49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  <w:lang w:eastAsia="ru-RU"/>
        </w:rPr>
      </w:pPr>
      <w:r w:rsidRPr="00844DEE">
        <w:rPr>
          <w:rFonts w:ascii="Times New Roman" w:hAnsi="Times New Roman" w:cs="Times New Roman"/>
          <w:sz w:val="26"/>
          <w:szCs w:val="26"/>
          <w:lang w:eastAsia="ru-RU"/>
        </w:rPr>
        <w:t>Информация о целевых индикаторах Программы:</w:t>
      </w:r>
    </w:p>
    <w:p w:rsidR="00490E49" w:rsidRDefault="00490E49" w:rsidP="00490E49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  <w:lang w:eastAsia="ru-RU"/>
        </w:rPr>
      </w:pPr>
    </w:p>
    <w:tbl>
      <w:tblPr>
        <w:tblpPr w:leftFromText="180" w:rightFromText="180" w:vertAnchor="text" w:horzAnchor="margin" w:tblpXSpec="center" w:tblpY="180"/>
        <w:tblW w:w="100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22"/>
        <w:gridCol w:w="2605"/>
        <w:gridCol w:w="709"/>
        <w:gridCol w:w="708"/>
        <w:gridCol w:w="709"/>
        <w:gridCol w:w="709"/>
        <w:gridCol w:w="709"/>
        <w:gridCol w:w="708"/>
        <w:gridCol w:w="709"/>
        <w:gridCol w:w="851"/>
        <w:gridCol w:w="971"/>
      </w:tblGrid>
      <w:tr w:rsidR="00490E49" w:rsidRPr="00490E49" w:rsidTr="0061498A">
        <w:tc>
          <w:tcPr>
            <w:tcW w:w="622" w:type="dxa"/>
            <w:vMerge w:val="restart"/>
            <w:vAlign w:val="center"/>
          </w:tcPr>
          <w:p w:rsidR="00490E49" w:rsidRPr="00490E49" w:rsidRDefault="00490E49" w:rsidP="00490E49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             </w:t>
            </w:r>
            <w:proofErr w:type="gramStart"/>
            <w:r w:rsidRPr="00490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490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605" w:type="dxa"/>
            <w:vMerge w:val="restart"/>
            <w:vAlign w:val="center"/>
          </w:tcPr>
          <w:p w:rsidR="00490E49" w:rsidRPr="00490E49" w:rsidRDefault="00490E49" w:rsidP="00490E49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                  целевого индикатора</w:t>
            </w:r>
          </w:p>
        </w:tc>
        <w:tc>
          <w:tcPr>
            <w:tcW w:w="709" w:type="dxa"/>
            <w:vMerge w:val="restart"/>
            <w:vAlign w:val="center"/>
          </w:tcPr>
          <w:p w:rsidR="00490E49" w:rsidRPr="00490E49" w:rsidRDefault="00490E49" w:rsidP="00490E49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6074" w:type="dxa"/>
            <w:gridSpan w:val="8"/>
          </w:tcPr>
          <w:p w:rsidR="00490E49" w:rsidRPr="00490E49" w:rsidRDefault="00490E49" w:rsidP="00490E49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0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Значение                                    </w:t>
            </w:r>
          </w:p>
          <w:p w:rsidR="00490E49" w:rsidRPr="00490E49" w:rsidRDefault="00490E49" w:rsidP="00490E49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целевого индикатора</w:t>
            </w:r>
          </w:p>
        </w:tc>
      </w:tr>
      <w:tr w:rsidR="00490E49" w:rsidRPr="00490E49" w:rsidTr="0061498A">
        <w:trPr>
          <w:trHeight w:val="1550"/>
        </w:trPr>
        <w:tc>
          <w:tcPr>
            <w:tcW w:w="622" w:type="dxa"/>
            <w:vMerge/>
          </w:tcPr>
          <w:p w:rsidR="00490E49" w:rsidRPr="00490E49" w:rsidRDefault="00490E49" w:rsidP="00490E49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5" w:type="dxa"/>
            <w:vMerge/>
          </w:tcPr>
          <w:p w:rsidR="00490E49" w:rsidRPr="00490E49" w:rsidRDefault="00490E49" w:rsidP="00490E49">
            <w:pPr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</w:tcPr>
          <w:p w:rsidR="00490E49" w:rsidRPr="00490E49" w:rsidRDefault="00490E49" w:rsidP="00490E49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490E49" w:rsidRPr="00490E49" w:rsidRDefault="00490E49" w:rsidP="00490E49">
            <w:pPr>
              <w:spacing w:after="0" w:line="240" w:lineRule="auto"/>
              <w:ind w:left="30" w:right="-108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0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2019 год              </w:t>
            </w:r>
          </w:p>
        </w:tc>
        <w:tc>
          <w:tcPr>
            <w:tcW w:w="709" w:type="dxa"/>
            <w:vAlign w:val="center"/>
          </w:tcPr>
          <w:p w:rsidR="00490E49" w:rsidRPr="00490E49" w:rsidRDefault="00490E49" w:rsidP="00490E4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90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  <w:r w:rsidRPr="00490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          </w:t>
            </w:r>
            <w:r w:rsidRPr="00490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709" w:type="dxa"/>
            <w:vAlign w:val="center"/>
          </w:tcPr>
          <w:p w:rsidR="00490E49" w:rsidRPr="00490E49" w:rsidRDefault="00490E49" w:rsidP="00490E49">
            <w:pPr>
              <w:spacing w:after="0" w:line="240" w:lineRule="auto"/>
              <w:ind w:left="30" w:right="-108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90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  <w:r w:rsidRPr="00490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                </w:t>
            </w:r>
            <w:r w:rsidRPr="00490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709" w:type="dxa"/>
            <w:vAlign w:val="center"/>
          </w:tcPr>
          <w:p w:rsidR="00490E49" w:rsidRPr="00490E49" w:rsidRDefault="00490E49" w:rsidP="00490E49">
            <w:pPr>
              <w:spacing w:after="0" w:line="240" w:lineRule="auto"/>
              <w:ind w:left="30" w:right="-108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90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2022 </w:t>
            </w:r>
            <w:r w:rsidRPr="00490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        </w:t>
            </w:r>
            <w:r w:rsidRPr="00490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708" w:type="dxa"/>
            <w:vAlign w:val="center"/>
          </w:tcPr>
          <w:p w:rsidR="00490E49" w:rsidRPr="00490E49" w:rsidRDefault="00490E49" w:rsidP="00490E49">
            <w:pPr>
              <w:spacing w:after="0" w:line="240" w:lineRule="auto"/>
              <w:ind w:left="30" w:right="-108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0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709" w:type="dxa"/>
            <w:vAlign w:val="center"/>
          </w:tcPr>
          <w:p w:rsidR="00490E49" w:rsidRPr="00490E49" w:rsidRDefault="00490E49" w:rsidP="00490E49">
            <w:pPr>
              <w:spacing w:after="0" w:line="240" w:lineRule="auto"/>
              <w:ind w:left="30" w:right="-108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0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851" w:type="dxa"/>
            <w:vAlign w:val="center"/>
          </w:tcPr>
          <w:p w:rsidR="00490E49" w:rsidRPr="00490E49" w:rsidRDefault="00490E49" w:rsidP="00490E49">
            <w:pPr>
              <w:spacing w:after="0" w:line="240" w:lineRule="auto"/>
              <w:ind w:left="30" w:right="-108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0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971" w:type="dxa"/>
            <w:vAlign w:val="center"/>
          </w:tcPr>
          <w:p w:rsidR="00490E49" w:rsidRPr="00490E49" w:rsidRDefault="00490E49" w:rsidP="00490E49">
            <w:pPr>
              <w:spacing w:after="0" w:line="240" w:lineRule="auto"/>
              <w:ind w:left="30" w:right="28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0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(2019 – 2025   год)</w:t>
            </w:r>
          </w:p>
        </w:tc>
      </w:tr>
      <w:tr w:rsidR="00490E49" w:rsidRPr="00490E49" w:rsidTr="0061498A">
        <w:tc>
          <w:tcPr>
            <w:tcW w:w="622" w:type="dxa"/>
          </w:tcPr>
          <w:p w:rsidR="00490E49" w:rsidRPr="00490E49" w:rsidRDefault="00490E49" w:rsidP="00490E49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605" w:type="dxa"/>
          </w:tcPr>
          <w:p w:rsidR="00490E49" w:rsidRPr="00490E49" w:rsidRDefault="00490E49" w:rsidP="00490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аварийного жилищного фонда, расселенного в результате реализации Программы</w:t>
            </w:r>
          </w:p>
        </w:tc>
        <w:tc>
          <w:tcPr>
            <w:tcW w:w="709" w:type="dxa"/>
            <w:vAlign w:val="center"/>
          </w:tcPr>
          <w:p w:rsidR="00490E49" w:rsidRPr="00490E49" w:rsidRDefault="00490E49" w:rsidP="00490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gramStart"/>
            <w:r w:rsidRPr="00490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</w:p>
        </w:tc>
        <w:tc>
          <w:tcPr>
            <w:tcW w:w="708" w:type="dxa"/>
            <w:vAlign w:val="center"/>
          </w:tcPr>
          <w:p w:rsidR="00490E49" w:rsidRPr="00490E49" w:rsidRDefault="00490E49" w:rsidP="00490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vAlign w:val="center"/>
          </w:tcPr>
          <w:p w:rsidR="00490E49" w:rsidRPr="00490E49" w:rsidRDefault="00490E49" w:rsidP="00490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vAlign w:val="center"/>
          </w:tcPr>
          <w:p w:rsidR="00490E49" w:rsidRPr="00490E49" w:rsidRDefault="00490E49" w:rsidP="00143E0F">
            <w:pPr>
              <w:spacing w:after="0" w:line="240" w:lineRule="auto"/>
              <w:ind w:lef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606,</w:t>
            </w:r>
            <w:r w:rsidR="00143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vAlign w:val="center"/>
          </w:tcPr>
          <w:p w:rsidR="00490E49" w:rsidRPr="00490E49" w:rsidRDefault="00490E49" w:rsidP="00490E49">
            <w:pPr>
              <w:autoSpaceDE w:val="0"/>
              <w:autoSpaceDN w:val="0"/>
              <w:adjustRightInd w:val="0"/>
              <w:spacing w:after="0" w:line="240" w:lineRule="auto"/>
              <w:ind w:lef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431,9</w:t>
            </w:r>
          </w:p>
        </w:tc>
        <w:tc>
          <w:tcPr>
            <w:tcW w:w="708" w:type="dxa"/>
            <w:vAlign w:val="center"/>
          </w:tcPr>
          <w:p w:rsidR="00490E49" w:rsidRPr="00490E49" w:rsidRDefault="00490E49" w:rsidP="00490E49">
            <w:pPr>
              <w:autoSpaceDE w:val="0"/>
              <w:autoSpaceDN w:val="0"/>
              <w:adjustRightInd w:val="0"/>
              <w:spacing w:after="0" w:line="240" w:lineRule="auto"/>
              <w:ind w:left="-1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549,7</w:t>
            </w:r>
          </w:p>
        </w:tc>
        <w:tc>
          <w:tcPr>
            <w:tcW w:w="709" w:type="dxa"/>
            <w:vAlign w:val="center"/>
          </w:tcPr>
          <w:p w:rsidR="00490E49" w:rsidRPr="00490E49" w:rsidRDefault="00490E49" w:rsidP="00490E49">
            <w:pPr>
              <w:autoSpaceDE w:val="0"/>
              <w:autoSpaceDN w:val="0"/>
              <w:adjustRightInd w:val="0"/>
              <w:spacing w:after="0" w:line="240" w:lineRule="auto"/>
              <w:ind w:left="-1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417,6</w:t>
            </w:r>
          </w:p>
        </w:tc>
        <w:tc>
          <w:tcPr>
            <w:tcW w:w="851" w:type="dxa"/>
            <w:vAlign w:val="center"/>
          </w:tcPr>
          <w:p w:rsidR="00490E49" w:rsidRPr="00490E49" w:rsidRDefault="00490E49" w:rsidP="00490E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674,2</w:t>
            </w:r>
          </w:p>
        </w:tc>
        <w:tc>
          <w:tcPr>
            <w:tcW w:w="971" w:type="dxa"/>
            <w:vAlign w:val="center"/>
          </w:tcPr>
          <w:p w:rsidR="00490E49" w:rsidRPr="00490E49" w:rsidRDefault="00490E49" w:rsidP="00143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2679,</w:t>
            </w:r>
            <w:r w:rsidR="00143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90E49" w:rsidRPr="00490E49" w:rsidTr="0061498A">
        <w:trPr>
          <w:trHeight w:val="560"/>
        </w:trPr>
        <w:tc>
          <w:tcPr>
            <w:tcW w:w="622" w:type="dxa"/>
          </w:tcPr>
          <w:p w:rsidR="00490E49" w:rsidRPr="00490E49" w:rsidRDefault="00490E49" w:rsidP="00490E49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605" w:type="dxa"/>
          </w:tcPr>
          <w:p w:rsidR="00490E49" w:rsidRPr="00490E49" w:rsidRDefault="00490E49" w:rsidP="00490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граждан, расселенных в результате реализации Программы</w:t>
            </w:r>
          </w:p>
        </w:tc>
        <w:tc>
          <w:tcPr>
            <w:tcW w:w="709" w:type="dxa"/>
            <w:vAlign w:val="center"/>
          </w:tcPr>
          <w:p w:rsidR="00490E49" w:rsidRPr="00490E49" w:rsidRDefault="00490E49" w:rsidP="00490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90E49" w:rsidRPr="00490E49" w:rsidRDefault="00490E49" w:rsidP="00490E49">
            <w:pPr>
              <w:widowControl w:val="0"/>
              <w:tabs>
                <w:tab w:val="left" w:pos="709"/>
              </w:tabs>
              <w:suppressAutoHyphens/>
              <w:snapToGrid w:val="0"/>
              <w:spacing w:after="0" w:line="276" w:lineRule="atLeast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ar-SA"/>
              </w:rPr>
            </w:pPr>
            <w:r w:rsidRPr="00490E49">
              <w:rPr>
                <w:rFonts w:ascii="Times New Roman" w:eastAsia="Lucida Sans Unicode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90E49" w:rsidRPr="00490E49" w:rsidRDefault="00490E49" w:rsidP="00490E49">
            <w:pPr>
              <w:widowControl w:val="0"/>
              <w:tabs>
                <w:tab w:val="left" w:pos="709"/>
              </w:tabs>
              <w:suppressAutoHyphens/>
              <w:snapToGrid w:val="0"/>
              <w:spacing w:after="0" w:line="276" w:lineRule="atLeast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ar-SA"/>
              </w:rPr>
            </w:pPr>
            <w:r w:rsidRPr="00490E49">
              <w:rPr>
                <w:rFonts w:ascii="Times New Roman" w:eastAsia="Lucida Sans Unicode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90E49" w:rsidRPr="00490E49" w:rsidRDefault="00490E49" w:rsidP="00490E49">
            <w:pPr>
              <w:widowControl w:val="0"/>
              <w:tabs>
                <w:tab w:val="left" w:pos="709"/>
              </w:tabs>
              <w:suppressAutoHyphens/>
              <w:snapToGrid w:val="0"/>
              <w:spacing w:after="0" w:line="276" w:lineRule="atLeast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ar-SA"/>
              </w:rPr>
            </w:pPr>
            <w:r w:rsidRPr="00490E49">
              <w:rPr>
                <w:rFonts w:ascii="Times New Roman" w:eastAsia="Lucida Sans Unicode" w:hAnsi="Times New Roman" w:cs="Times New Roman"/>
                <w:sz w:val="24"/>
                <w:szCs w:val="24"/>
                <w:lang w:eastAsia="ar-SA"/>
              </w:rPr>
              <w:t>41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90E49" w:rsidRPr="00490E49" w:rsidRDefault="00490E49" w:rsidP="00490E49">
            <w:pPr>
              <w:widowControl w:val="0"/>
              <w:tabs>
                <w:tab w:val="left" w:pos="709"/>
              </w:tabs>
              <w:suppressAutoHyphens/>
              <w:snapToGrid w:val="0"/>
              <w:spacing w:after="0" w:line="276" w:lineRule="atLeast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ar-SA"/>
              </w:rPr>
            </w:pPr>
            <w:r w:rsidRPr="00490E49">
              <w:rPr>
                <w:rFonts w:ascii="Times New Roman" w:eastAsia="Lucida Sans Unicode" w:hAnsi="Times New Roman" w:cs="Times New Roman"/>
                <w:sz w:val="24"/>
                <w:szCs w:val="24"/>
                <w:lang w:eastAsia="ar-SA"/>
              </w:rPr>
              <w:t>24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90E49" w:rsidRPr="00490E49" w:rsidRDefault="00490E49" w:rsidP="00490E49">
            <w:pPr>
              <w:widowControl w:val="0"/>
              <w:tabs>
                <w:tab w:val="left" w:pos="709"/>
              </w:tabs>
              <w:suppressAutoHyphens/>
              <w:snapToGrid w:val="0"/>
              <w:spacing w:after="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90E49" w:rsidRPr="00490E49" w:rsidRDefault="00490E49" w:rsidP="00490E49">
            <w:pPr>
              <w:widowControl w:val="0"/>
              <w:tabs>
                <w:tab w:val="left" w:pos="709"/>
              </w:tabs>
              <w:suppressAutoHyphens/>
              <w:snapToGrid w:val="0"/>
              <w:spacing w:after="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90E49" w:rsidRPr="00490E49" w:rsidRDefault="00490E49" w:rsidP="00490E49">
            <w:pPr>
              <w:widowControl w:val="0"/>
              <w:tabs>
                <w:tab w:val="left" w:pos="709"/>
              </w:tabs>
              <w:suppressAutoHyphens/>
              <w:snapToGrid w:val="0"/>
              <w:spacing w:after="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90E49" w:rsidRPr="00490E49" w:rsidRDefault="00490E49" w:rsidP="00490E49">
            <w:pPr>
              <w:widowControl w:val="0"/>
              <w:tabs>
                <w:tab w:val="left" w:pos="709"/>
              </w:tabs>
              <w:suppressAutoHyphens/>
              <w:snapToGrid w:val="0"/>
              <w:spacing w:after="0" w:line="276" w:lineRule="atLeast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ar-SA"/>
              </w:rPr>
            </w:pPr>
            <w:r w:rsidRPr="00490E49">
              <w:rPr>
                <w:rFonts w:ascii="Times New Roman" w:eastAsia="Lucida Sans Unicode" w:hAnsi="Times New Roman" w:cs="Times New Roman"/>
                <w:sz w:val="24"/>
                <w:szCs w:val="24"/>
                <w:lang w:eastAsia="ar-SA"/>
              </w:rPr>
              <w:t>199</w:t>
            </w:r>
          </w:p>
        </w:tc>
      </w:tr>
    </w:tbl>
    <w:p w:rsidR="00490E49" w:rsidRPr="00BE17F6" w:rsidRDefault="00490E49" w:rsidP="00490E49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547CA7" w:rsidRDefault="00547CA7" w:rsidP="00E2783D">
      <w:pPr>
        <w:pStyle w:val="consplusnormal0"/>
        <w:ind w:firstLine="0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:rsidR="00E2783D" w:rsidRPr="00082710" w:rsidRDefault="00E2783D" w:rsidP="00E2783D">
      <w:pPr>
        <w:pStyle w:val="consplusnormal0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082710">
        <w:rPr>
          <w:rFonts w:ascii="Times New Roman" w:eastAsia="Calibri" w:hAnsi="Times New Roman" w:cs="Times New Roman"/>
          <w:sz w:val="26"/>
          <w:szCs w:val="26"/>
          <w:lang w:eastAsia="en-US"/>
        </w:rPr>
        <w:lastRenderedPageBreak/>
        <w:t xml:space="preserve">4. </w:t>
      </w:r>
      <w:r w:rsidRPr="00082710">
        <w:rPr>
          <w:rFonts w:ascii="Times New Roman" w:hAnsi="Times New Roman" w:cs="Times New Roman"/>
          <w:sz w:val="26"/>
          <w:szCs w:val="26"/>
        </w:rPr>
        <w:t>Ожидаемые конечные результаты реализации Программы</w:t>
      </w:r>
    </w:p>
    <w:p w:rsidR="00E2783D" w:rsidRDefault="00E2783D" w:rsidP="00E2783D">
      <w:pPr>
        <w:pStyle w:val="consplusnormal0"/>
        <w:ind w:firstLine="0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DB737E" w:rsidRPr="000C4011" w:rsidRDefault="00DB737E" w:rsidP="00DB73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6"/>
          <w:szCs w:val="26"/>
        </w:rPr>
      </w:pPr>
      <w:r w:rsidRPr="00D51B89">
        <w:rPr>
          <w:rFonts w:ascii="Times New Roman" w:hAnsi="Times New Roman"/>
          <w:bCs/>
          <w:sz w:val="26"/>
          <w:szCs w:val="26"/>
        </w:rPr>
        <w:t xml:space="preserve">Реализация </w:t>
      </w:r>
      <w:r>
        <w:rPr>
          <w:rFonts w:ascii="Times New Roman" w:hAnsi="Times New Roman"/>
          <w:bCs/>
          <w:sz w:val="26"/>
          <w:szCs w:val="26"/>
        </w:rPr>
        <w:t>П</w:t>
      </w:r>
      <w:r w:rsidRPr="00D51B89">
        <w:rPr>
          <w:rFonts w:ascii="Times New Roman" w:hAnsi="Times New Roman"/>
          <w:bCs/>
          <w:sz w:val="26"/>
          <w:szCs w:val="26"/>
        </w:rPr>
        <w:t xml:space="preserve">рограммы позволит </w:t>
      </w:r>
      <w:r w:rsidRPr="000C4011">
        <w:rPr>
          <w:rFonts w:ascii="Times New Roman" w:hAnsi="Times New Roman"/>
          <w:bCs/>
          <w:sz w:val="26"/>
          <w:szCs w:val="26"/>
        </w:rPr>
        <w:t xml:space="preserve">исполнить </w:t>
      </w:r>
      <w:r w:rsidRPr="000C4011">
        <w:rPr>
          <w:rFonts w:ascii="Times New Roman" w:hAnsi="Times New Roman"/>
          <w:sz w:val="26"/>
          <w:szCs w:val="26"/>
        </w:rPr>
        <w:t xml:space="preserve">обязательства </w:t>
      </w:r>
      <w:r>
        <w:rPr>
          <w:rFonts w:ascii="Times New Roman" w:hAnsi="Times New Roman"/>
          <w:bCs/>
          <w:sz w:val="26"/>
          <w:szCs w:val="26"/>
        </w:rPr>
        <w:t xml:space="preserve">Администрации </w:t>
      </w:r>
      <w:proofErr w:type="gramStart"/>
      <w:r w:rsidR="00547CA7">
        <w:rPr>
          <w:rFonts w:ascii="Times New Roman" w:hAnsi="Times New Roman"/>
          <w:bCs/>
          <w:sz w:val="26"/>
          <w:szCs w:val="26"/>
        </w:rPr>
        <w:t>г</w:t>
      </w:r>
      <w:proofErr w:type="gramEnd"/>
      <w:r w:rsidR="00547CA7">
        <w:rPr>
          <w:rFonts w:ascii="Times New Roman" w:hAnsi="Times New Roman"/>
          <w:bCs/>
          <w:sz w:val="26"/>
          <w:szCs w:val="26"/>
        </w:rPr>
        <w:t>.</w:t>
      </w:r>
      <w:r>
        <w:rPr>
          <w:rFonts w:ascii="Times New Roman" w:hAnsi="Times New Roman"/>
          <w:bCs/>
          <w:sz w:val="26"/>
          <w:szCs w:val="26"/>
        </w:rPr>
        <w:t xml:space="preserve"> Переславля-Залесского</w:t>
      </w:r>
      <w:r w:rsidRPr="000C4011">
        <w:rPr>
          <w:rFonts w:ascii="Times New Roman" w:hAnsi="Times New Roman"/>
          <w:bCs/>
          <w:sz w:val="26"/>
          <w:szCs w:val="26"/>
        </w:rPr>
        <w:t xml:space="preserve"> </w:t>
      </w:r>
      <w:r w:rsidRPr="000C4011">
        <w:rPr>
          <w:rFonts w:ascii="Times New Roman" w:hAnsi="Times New Roman"/>
          <w:sz w:val="26"/>
          <w:szCs w:val="26"/>
        </w:rPr>
        <w:t>по переселению граждан, проживающих в домах, признанных аварийными и подлежащими сносу в связи с физическим изн</w:t>
      </w:r>
      <w:r>
        <w:rPr>
          <w:rFonts w:ascii="Times New Roman" w:hAnsi="Times New Roman"/>
          <w:sz w:val="26"/>
          <w:szCs w:val="26"/>
        </w:rPr>
        <w:t>осом в процессе их эксплуатации</w:t>
      </w:r>
      <w:r w:rsidRPr="000C4011">
        <w:rPr>
          <w:rFonts w:ascii="Times New Roman" w:hAnsi="Times New Roman"/>
          <w:bCs/>
          <w:sz w:val="26"/>
          <w:szCs w:val="26"/>
        </w:rPr>
        <w:t>.</w:t>
      </w:r>
    </w:p>
    <w:p w:rsidR="00FB1DED" w:rsidRPr="00FB1DED" w:rsidRDefault="00DB737E" w:rsidP="00FB1DED">
      <w:pPr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F1A24">
        <w:rPr>
          <w:rFonts w:ascii="Times New Roman" w:hAnsi="Times New Roman"/>
          <w:bCs/>
          <w:sz w:val="26"/>
          <w:szCs w:val="26"/>
        </w:rPr>
        <w:t xml:space="preserve">За период реализации </w:t>
      </w:r>
      <w:r>
        <w:rPr>
          <w:rFonts w:ascii="Times New Roman" w:hAnsi="Times New Roman"/>
          <w:bCs/>
          <w:sz w:val="26"/>
          <w:szCs w:val="26"/>
        </w:rPr>
        <w:t>П</w:t>
      </w:r>
      <w:r w:rsidRPr="00FF1A24">
        <w:rPr>
          <w:rFonts w:ascii="Times New Roman" w:hAnsi="Times New Roman"/>
          <w:bCs/>
          <w:sz w:val="26"/>
          <w:szCs w:val="26"/>
        </w:rPr>
        <w:t>рог</w:t>
      </w:r>
      <w:r>
        <w:rPr>
          <w:rFonts w:ascii="Times New Roman" w:hAnsi="Times New Roman"/>
          <w:bCs/>
          <w:sz w:val="26"/>
          <w:szCs w:val="26"/>
        </w:rPr>
        <w:t xml:space="preserve">раммы путем приобретения (строительства) жилья для граждан, выплаты возмещения за изымаемые жилые помещения планируется </w:t>
      </w:r>
      <w:r w:rsidR="00FB1DED" w:rsidRPr="00FB1DED">
        <w:rPr>
          <w:rFonts w:ascii="Times New Roman" w:hAnsi="Times New Roman" w:cs="Times New Roman"/>
          <w:sz w:val="26"/>
          <w:szCs w:val="26"/>
        </w:rPr>
        <w:t>дости</w:t>
      </w:r>
      <w:r>
        <w:rPr>
          <w:rFonts w:ascii="Times New Roman" w:hAnsi="Times New Roman" w:cs="Times New Roman"/>
          <w:sz w:val="26"/>
          <w:szCs w:val="26"/>
        </w:rPr>
        <w:t>гнуть</w:t>
      </w:r>
      <w:r w:rsidR="00FB1DED" w:rsidRPr="00FB1DED">
        <w:rPr>
          <w:rFonts w:ascii="Times New Roman" w:hAnsi="Times New Roman" w:cs="Times New Roman"/>
          <w:sz w:val="26"/>
          <w:szCs w:val="26"/>
        </w:rPr>
        <w:t xml:space="preserve"> следующих результатов:</w:t>
      </w:r>
    </w:p>
    <w:p w:rsidR="00547CA7" w:rsidRPr="00547CA7" w:rsidRDefault="00547CA7" w:rsidP="00547CA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47CA7">
        <w:rPr>
          <w:rFonts w:ascii="Times New Roman" w:eastAsia="Times New Roman" w:hAnsi="Times New Roman" w:cs="Times New Roman"/>
          <w:sz w:val="26"/>
          <w:szCs w:val="26"/>
          <w:lang w:eastAsia="ru-RU"/>
        </w:rPr>
        <w:t>- площадь аварийного жилищного фонда, расселенного в результате реализации Программы, составит 2679,</w:t>
      </w:r>
      <w:r w:rsidR="00143E0F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547CA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кв. м;</w:t>
      </w:r>
    </w:p>
    <w:p w:rsidR="00547CA7" w:rsidRPr="00547CA7" w:rsidRDefault="00547CA7" w:rsidP="00547CA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47CA7">
        <w:rPr>
          <w:rFonts w:ascii="Times New Roman" w:eastAsia="Times New Roman" w:hAnsi="Times New Roman" w:cs="Times New Roman"/>
          <w:sz w:val="26"/>
          <w:szCs w:val="26"/>
          <w:lang w:eastAsia="ru-RU"/>
        </w:rPr>
        <w:t>- число граждан, расселенных в результате реализации Программы, составит 199 чел.</w:t>
      </w:r>
    </w:p>
    <w:p w:rsidR="00F97334" w:rsidRDefault="00DB737E" w:rsidP="00DB73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6BE7">
        <w:rPr>
          <w:rFonts w:ascii="Times New Roman" w:eastAsia="Times New Roman" w:hAnsi="Times New Roman" w:cs="Times New Roman"/>
          <w:sz w:val="26"/>
          <w:szCs w:val="26"/>
          <w:lang w:eastAsia="ru-RU"/>
        </w:rPr>
        <w:t>Методика оценки результативности и эффективности Программы приведена в Приложении 1 к Программе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DB737E" w:rsidRPr="00844DEE" w:rsidRDefault="00DB737E" w:rsidP="00DB73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CC6FAB" w:rsidRPr="00082710" w:rsidRDefault="00CC6FAB" w:rsidP="00CC6F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82710">
        <w:rPr>
          <w:rFonts w:ascii="Times New Roman" w:eastAsia="Times New Roman" w:hAnsi="Times New Roman" w:cs="Times New Roman"/>
          <w:sz w:val="26"/>
          <w:szCs w:val="26"/>
          <w:lang w:eastAsia="ru-RU"/>
        </w:rPr>
        <w:t>5. Механизм реализации Программы</w:t>
      </w:r>
    </w:p>
    <w:p w:rsidR="00F97334" w:rsidRPr="00844DEE" w:rsidRDefault="00F97334" w:rsidP="00844DE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E2C5C" w:rsidRDefault="001372D0" w:rsidP="00BE68EF">
      <w:pPr>
        <w:pStyle w:val="a"/>
        <w:numPr>
          <w:ilvl w:val="0"/>
          <w:numId w:val="0"/>
        </w:numPr>
        <w:suppressAutoHyphens/>
        <w:spacing w:before="0"/>
        <w:ind w:firstLine="709"/>
        <w:rPr>
          <w:szCs w:val="26"/>
        </w:rPr>
      </w:pPr>
      <w:r>
        <w:rPr>
          <w:spacing w:val="2"/>
          <w:szCs w:val="26"/>
        </w:rPr>
        <w:t>П</w:t>
      </w:r>
      <w:r w:rsidR="005E2C5C" w:rsidRPr="0010482D">
        <w:rPr>
          <w:spacing w:val="2"/>
          <w:szCs w:val="26"/>
        </w:rPr>
        <w:t>рограмма направлена на комплексное решение проблем функционирования и</w:t>
      </w:r>
      <w:r w:rsidR="005E2C5C">
        <w:rPr>
          <w:spacing w:val="2"/>
          <w:szCs w:val="26"/>
        </w:rPr>
        <w:t xml:space="preserve"> развития жилищной сферы путем</w:t>
      </w:r>
      <w:r w:rsidR="005E2C5C" w:rsidRPr="0010482D">
        <w:rPr>
          <w:spacing w:val="2"/>
          <w:szCs w:val="26"/>
        </w:rPr>
        <w:t xml:space="preserve"> обеспечения </w:t>
      </w:r>
      <w:r w:rsidR="005E2C5C">
        <w:rPr>
          <w:spacing w:val="2"/>
          <w:szCs w:val="26"/>
        </w:rPr>
        <w:t xml:space="preserve">переселения </w:t>
      </w:r>
      <w:r w:rsidR="005E2C5C" w:rsidRPr="0010482D">
        <w:rPr>
          <w:spacing w:val="2"/>
          <w:szCs w:val="26"/>
        </w:rPr>
        <w:t xml:space="preserve">граждан, </w:t>
      </w:r>
      <w:r w:rsidR="005E2C5C">
        <w:rPr>
          <w:szCs w:val="26"/>
        </w:rPr>
        <w:t xml:space="preserve">проживающих в домах, признанных </w:t>
      </w:r>
      <w:r w:rsidR="00DE75E9">
        <w:rPr>
          <w:szCs w:val="26"/>
        </w:rPr>
        <w:t xml:space="preserve">с 01.01.2012 </w:t>
      </w:r>
      <w:r w:rsidR="005E2C5C">
        <w:rPr>
          <w:szCs w:val="26"/>
        </w:rPr>
        <w:t>до 01.01.2017 аварийными и подлежащими сносу в связи с физическим износом в процессе их эксплуатации</w:t>
      </w:r>
      <w:r w:rsidR="005E2C5C" w:rsidRPr="0002734A">
        <w:rPr>
          <w:szCs w:val="26"/>
        </w:rPr>
        <w:t xml:space="preserve"> </w:t>
      </w:r>
      <w:r w:rsidR="005E2C5C">
        <w:rPr>
          <w:szCs w:val="26"/>
        </w:rPr>
        <w:t xml:space="preserve">в рамках реализации Федерального закона от </w:t>
      </w:r>
      <w:r w:rsidR="005E2C5C" w:rsidRPr="00270B8E">
        <w:rPr>
          <w:szCs w:val="26"/>
        </w:rPr>
        <w:t>21.07.2007</w:t>
      </w:r>
      <w:r w:rsidR="005E2C5C">
        <w:rPr>
          <w:szCs w:val="26"/>
        </w:rPr>
        <w:t xml:space="preserve"> №</w:t>
      </w:r>
      <w:r w:rsidR="00BE68EF">
        <w:rPr>
          <w:szCs w:val="26"/>
        </w:rPr>
        <w:t xml:space="preserve"> </w:t>
      </w:r>
      <w:r w:rsidR="005E2C5C">
        <w:rPr>
          <w:szCs w:val="26"/>
        </w:rPr>
        <w:t xml:space="preserve">185-ФЗ «О Фонде содействия реформированию жилищно-коммунального хозяйства». </w:t>
      </w:r>
    </w:p>
    <w:p w:rsidR="005E2C5C" w:rsidRDefault="00D8791C" w:rsidP="00BE68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Переселение граждан из аварийных многоквартирных домов</w:t>
      </w:r>
      <w:r w:rsidRPr="00D8791C">
        <w:rPr>
          <w:rFonts w:ascii="Times New Roman" w:hAnsi="Times New Roman"/>
          <w:sz w:val="26"/>
          <w:szCs w:val="26"/>
        </w:rPr>
        <w:t xml:space="preserve"> </w:t>
      </w:r>
      <w:r w:rsidR="0099283F">
        <w:rPr>
          <w:rFonts w:ascii="Times New Roman" w:hAnsi="Times New Roman"/>
          <w:sz w:val="26"/>
          <w:szCs w:val="26"/>
        </w:rPr>
        <w:t xml:space="preserve">городского округа </w:t>
      </w:r>
      <w:r w:rsidR="00BE68EF">
        <w:rPr>
          <w:rFonts w:ascii="Times New Roman" w:hAnsi="Times New Roman"/>
          <w:sz w:val="26"/>
          <w:szCs w:val="26"/>
        </w:rPr>
        <w:t>город Переславль-Залесский</w:t>
      </w:r>
      <w:r>
        <w:rPr>
          <w:rFonts w:ascii="Times New Roman" w:hAnsi="Times New Roman"/>
          <w:sz w:val="26"/>
          <w:szCs w:val="26"/>
        </w:rPr>
        <w:t xml:space="preserve">, признанных таковыми с 01.01.2012 до 01.01.2017 в результате физического износа, </w:t>
      </w:r>
      <w:r w:rsidR="005E2C5C">
        <w:rPr>
          <w:rFonts w:ascii="Times New Roman" w:hAnsi="Times New Roman"/>
          <w:sz w:val="26"/>
          <w:szCs w:val="26"/>
        </w:rPr>
        <w:t xml:space="preserve">в рамках </w:t>
      </w:r>
      <w:r>
        <w:rPr>
          <w:rFonts w:ascii="Times New Roman" w:hAnsi="Times New Roman"/>
          <w:sz w:val="26"/>
          <w:szCs w:val="26"/>
        </w:rPr>
        <w:t>П</w:t>
      </w:r>
      <w:r w:rsidR="005E2C5C">
        <w:rPr>
          <w:rFonts w:ascii="Times New Roman" w:hAnsi="Times New Roman"/>
          <w:sz w:val="26"/>
          <w:szCs w:val="26"/>
        </w:rPr>
        <w:t>рограммы осуществляется исходя из следующих положений жилищного законодательства:</w:t>
      </w:r>
    </w:p>
    <w:p w:rsidR="005E2C5C" w:rsidRDefault="00BE68EF" w:rsidP="00BE68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 </w:t>
      </w:r>
      <w:r w:rsidR="005E2C5C" w:rsidRPr="00DB0C10">
        <w:rPr>
          <w:rFonts w:ascii="Times New Roman" w:hAnsi="Times New Roman"/>
          <w:sz w:val="26"/>
          <w:szCs w:val="26"/>
        </w:rPr>
        <w:t>Гражданам, занимающим жилые помещения по договору социального найма, и выселяемым в порядке, установленном статьями 85,</w:t>
      </w:r>
      <w:r>
        <w:rPr>
          <w:rFonts w:ascii="Times New Roman" w:hAnsi="Times New Roman"/>
          <w:sz w:val="26"/>
          <w:szCs w:val="26"/>
        </w:rPr>
        <w:t xml:space="preserve"> </w:t>
      </w:r>
      <w:r w:rsidR="005E2C5C" w:rsidRPr="00DB0C10">
        <w:rPr>
          <w:rFonts w:ascii="Times New Roman" w:hAnsi="Times New Roman"/>
          <w:sz w:val="26"/>
          <w:szCs w:val="26"/>
        </w:rPr>
        <w:t>86,</w:t>
      </w:r>
      <w:r>
        <w:rPr>
          <w:rFonts w:ascii="Times New Roman" w:hAnsi="Times New Roman"/>
          <w:sz w:val="26"/>
          <w:szCs w:val="26"/>
        </w:rPr>
        <w:t xml:space="preserve"> </w:t>
      </w:r>
      <w:r w:rsidR="005E2C5C" w:rsidRPr="00DB0C10">
        <w:rPr>
          <w:rFonts w:ascii="Times New Roman" w:hAnsi="Times New Roman"/>
          <w:sz w:val="26"/>
          <w:szCs w:val="26"/>
        </w:rPr>
        <w:t>87,</w:t>
      </w:r>
      <w:r>
        <w:rPr>
          <w:rFonts w:ascii="Times New Roman" w:hAnsi="Times New Roman"/>
          <w:sz w:val="26"/>
          <w:szCs w:val="26"/>
        </w:rPr>
        <w:t xml:space="preserve"> </w:t>
      </w:r>
      <w:r w:rsidR="005E2C5C" w:rsidRPr="00DB0C10">
        <w:rPr>
          <w:rFonts w:ascii="Times New Roman" w:hAnsi="Times New Roman"/>
          <w:sz w:val="26"/>
          <w:szCs w:val="26"/>
        </w:rPr>
        <w:t xml:space="preserve">87.2 Жилищного кодекса Российской Федерации, предоставляется другое соответствующее требованиям статьи 89 Жилищного кодекса Российской Федерации благоустроенное применительно к условиям </w:t>
      </w:r>
      <w:r>
        <w:rPr>
          <w:rFonts w:ascii="Times New Roman" w:hAnsi="Times New Roman"/>
          <w:sz w:val="26"/>
          <w:szCs w:val="26"/>
        </w:rPr>
        <w:t>городского округа город</w:t>
      </w:r>
      <w:r w:rsidR="005E2C5C" w:rsidRPr="00DB0C10">
        <w:rPr>
          <w:rFonts w:ascii="Times New Roman" w:hAnsi="Times New Roman"/>
          <w:sz w:val="26"/>
          <w:szCs w:val="26"/>
        </w:rPr>
        <w:t xml:space="preserve"> </w:t>
      </w:r>
      <w:r w:rsidR="001372D0" w:rsidRPr="00DB0C10">
        <w:rPr>
          <w:rFonts w:ascii="Times New Roman" w:hAnsi="Times New Roman"/>
          <w:sz w:val="26"/>
          <w:szCs w:val="26"/>
        </w:rPr>
        <w:t>Переславл</w:t>
      </w:r>
      <w:r>
        <w:rPr>
          <w:rFonts w:ascii="Times New Roman" w:hAnsi="Times New Roman"/>
          <w:sz w:val="26"/>
          <w:szCs w:val="26"/>
        </w:rPr>
        <w:t>ь-Залесский</w:t>
      </w:r>
      <w:r w:rsidR="005E2C5C" w:rsidRPr="00DB0C10">
        <w:rPr>
          <w:rFonts w:ascii="Times New Roman" w:hAnsi="Times New Roman"/>
          <w:sz w:val="26"/>
          <w:szCs w:val="26"/>
        </w:rPr>
        <w:t xml:space="preserve"> жилое помещение по договору социального найма равнозначное по общей </w:t>
      </w:r>
      <w:proofErr w:type="gramStart"/>
      <w:r w:rsidR="005E2C5C" w:rsidRPr="00DB0C10">
        <w:rPr>
          <w:rFonts w:ascii="Times New Roman" w:hAnsi="Times New Roman"/>
          <w:sz w:val="26"/>
          <w:szCs w:val="26"/>
        </w:rPr>
        <w:t>площади</w:t>
      </w:r>
      <w:proofErr w:type="gramEnd"/>
      <w:r w:rsidR="005E2C5C" w:rsidRPr="00DB0C10">
        <w:rPr>
          <w:rFonts w:ascii="Times New Roman" w:hAnsi="Times New Roman"/>
          <w:sz w:val="26"/>
          <w:szCs w:val="26"/>
        </w:rPr>
        <w:t xml:space="preserve"> ранее занимаемому жилому помещению.</w:t>
      </w:r>
    </w:p>
    <w:p w:rsidR="00502AFE" w:rsidRDefault="00502AFE" w:rsidP="00BE68EF">
      <w:pPr>
        <w:pStyle w:val="a"/>
        <w:numPr>
          <w:ilvl w:val="0"/>
          <w:numId w:val="0"/>
        </w:numPr>
        <w:suppressAutoHyphens/>
        <w:spacing w:before="0"/>
        <w:ind w:firstLine="709"/>
        <w:rPr>
          <w:szCs w:val="26"/>
        </w:rPr>
      </w:pPr>
      <w:r>
        <w:rPr>
          <w:szCs w:val="26"/>
        </w:rPr>
        <w:t xml:space="preserve">Поскольку жилое помещение гражданам предоставляется не в связи с улучшением жилищных условий, а в связи </w:t>
      </w:r>
      <w:r w:rsidR="0099283F">
        <w:rPr>
          <w:szCs w:val="26"/>
        </w:rPr>
        <w:t xml:space="preserve">с </w:t>
      </w:r>
      <w:r>
        <w:rPr>
          <w:szCs w:val="26"/>
        </w:rPr>
        <w:t xml:space="preserve">обеспечением безопасных условий проживания граждан, то предоставляемое жилье должно быть равнозначным по общей </w:t>
      </w:r>
      <w:proofErr w:type="gramStart"/>
      <w:r>
        <w:rPr>
          <w:szCs w:val="26"/>
        </w:rPr>
        <w:t>площади</w:t>
      </w:r>
      <w:proofErr w:type="gramEnd"/>
      <w:r>
        <w:rPr>
          <w:szCs w:val="26"/>
        </w:rPr>
        <w:t xml:space="preserve"> ранее занимаемому жилому помещению, без принятия во внимание иных обстоятельств, учитываемых при предоставлении жилых помещений гражданам, состоящим на учете в качестве нуждающихся в жилых помещениях. </w:t>
      </w:r>
      <w:proofErr w:type="gramStart"/>
      <w:r>
        <w:rPr>
          <w:szCs w:val="26"/>
        </w:rPr>
        <w:t>При этом граждане, которым предоставлено другое равнозначное жилое помещение, сохраняют право состоять на учете в качестве нуждающихся в жилых помещениях, если у них остались основания состоять на таком учете.</w:t>
      </w:r>
      <w:proofErr w:type="gramEnd"/>
    </w:p>
    <w:p w:rsidR="005E2C5C" w:rsidRPr="00DB0C10" w:rsidRDefault="00BE68EF" w:rsidP="00BE68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 </w:t>
      </w:r>
      <w:r w:rsidR="005E2C5C" w:rsidRPr="00DB0C10">
        <w:rPr>
          <w:rFonts w:ascii="Times New Roman" w:hAnsi="Times New Roman"/>
          <w:sz w:val="26"/>
          <w:szCs w:val="26"/>
        </w:rPr>
        <w:t>Обеспечение жилищных прав собственников жилых помещений в многоквартирных домах, признанных аварийными и подлежащими сносу, осуществляется в соответствии со статьей 32 Жилищного кодекса Российской Федерации.</w:t>
      </w:r>
    </w:p>
    <w:p w:rsidR="005E2C5C" w:rsidRPr="00DB0C10" w:rsidRDefault="00BE68EF" w:rsidP="00BE68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Собственнику выплачивается </w:t>
      </w:r>
      <w:r w:rsidR="005E2C5C" w:rsidRPr="00DB0C10">
        <w:rPr>
          <w:rFonts w:ascii="Times New Roman" w:hAnsi="Times New Roman"/>
          <w:sz w:val="26"/>
          <w:szCs w:val="26"/>
        </w:rPr>
        <w:t>возмещение за изымаемое жилое помещение</w:t>
      </w:r>
      <w:r w:rsidR="005E2C5C" w:rsidRPr="00DB0C10">
        <w:rPr>
          <w:rFonts w:ascii="Times New Roman" w:hAnsi="Times New Roman"/>
          <w:sz w:val="28"/>
          <w:szCs w:val="28"/>
        </w:rPr>
        <w:t xml:space="preserve"> </w:t>
      </w:r>
      <w:r w:rsidR="005E2C5C" w:rsidRPr="00DB0C10">
        <w:rPr>
          <w:rFonts w:ascii="Times New Roman" w:hAnsi="Times New Roman"/>
          <w:sz w:val="26"/>
          <w:szCs w:val="26"/>
        </w:rPr>
        <w:t>в связи с изъятием земельного участка и жилого помещения для муниципальных нужд.</w:t>
      </w:r>
      <w:r w:rsidR="005E2C5C" w:rsidRPr="00DB0C10">
        <w:rPr>
          <w:rFonts w:ascii="Times New Roman" w:hAnsi="Times New Roman"/>
          <w:sz w:val="28"/>
          <w:szCs w:val="28"/>
        </w:rPr>
        <w:t xml:space="preserve"> </w:t>
      </w:r>
      <w:r w:rsidR="005E2C5C" w:rsidRPr="00DB0C10">
        <w:rPr>
          <w:rFonts w:ascii="Times New Roman" w:hAnsi="Times New Roman"/>
          <w:sz w:val="26"/>
          <w:szCs w:val="26"/>
        </w:rPr>
        <w:t>Размер возмещения за жилое помещение, сроки и другие условия выкупа определяются действующим законодательством и соглашением.</w:t>
      </w:r>
    </w:p>
    <w:p w:rsidR="005E2C5C" w:rsidRPr="00DB0C10" w:rsidRDefault="00BE68EF" w:rsidP="00BE68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По соглашению </w:t>
      </w:r>
      <w:r w:rsidR="005E2C5C" w:rsidRPr="00DB0C10">
        <w:rPr>
          <w:rFonts w:ascii="Times New Roman" w:hAnsi="Times New Roman"/>
          <w:sz w:val="26"/>
          <w:szCs w:val="26"/>
        </w:rPr>
        <w:t>собственнику взамен изымаемого жилого помещения может быть предоставлено другое жилое помещение на праве собственности с зачетом его стоимости при определении размера возмещения за изымаемое жилое помещение.</w:t>
      </w:r>
    </w:p>
    <w:p w:rsidR="005E2C5C" w:rsidRPr="00DB0C10" w:rsidRDefault="005E2C5C" w:rsidP="00BE68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B0C10">
        <w:rPr>
          <w:rFonts w:ascii="Times New Roman" w:hAnsi="Times New Roman"/>
          <w:sz w:val="26"/>
          <w:szCs w:val="26"/>
        </w:rPr>
        <w:t>В случае</w:t>
      </w:r>
      <w:proofErr w:type="gramStart"/>
      <w:r w:rsidRPr="00DB0C10">
        <w:rPr>
          <w:rFonts w:ascii="Times New Roman" w:hAnsi="Times New Roman"/>
          <w:sz w:val="26"/>
          <w:szCs w:val="26"/>
        </w:rPr>
        <w:t>,</w:t>
      </w:r>
      <w:proofErr w:type="gramEnd"/>
      <w:r w:rsidRPr="00DB0C10">
        <w:rPr>
          <w:rFonts w:ascii="Times New Roman" w:hAnsi="Times New Roman"/>
          <w:sz w:val="26"/>
          <w:szCs w:val="26"/>
        </w:rPr>
        <w:t xml:space="preserve"> если размер возмещения меньше стоимости, предоставляемого жилого помещения, то оплата разницы между стоимостью изымаемого и предоставляемого жилого помещения осуществляется собственником в бюджет </w:t>
      </w:r>
      <w:r w:rsidR="00BE68EF">
        <w:rPr>
          <w:rFonts w:ascii="Times New Roman" w:hAnsi="Times New Roman"/>
          <w:sz w:val="26"/>
          <w:szCs w:val="26"/>
        </w:rPr>
        <w:t>городского округа</w:t>
      </w:r>
      <w:r w:rsidRPr="00DB0C10">
        <w:rPr>
          <w:rFonts w:ascii="Times New Roman" w:hAnsi="Times New Roman"/>
          <w:sz w:val="26"/>
          <w:szCs w:val="26"/>
        </w:rPr>
        <w:t>.</w:t>
      </w:r>
    </w:p>
    <w:p w:rsidR="005E2C5C" w:rsidRDefault="005E2C5C" w:rsidP="00502AFE">
      <w:pPr>
        <w:pStyle w:val="a6"/>
        <w:ind w:firstLine="709"/>
        <w:jc w:val="both"/>
        <w:rPr>
          <w:rFonts w:cs="Calibri"/>
        </w:rPr>
      </w:pPr>
      <w:r w:rsidRPr="00502AFE">
        <w:rPr>
          <w:sz w:val="26"/>
        </w:rPr>
        <w:t>В случае</w:t>
      </w:r>
      <w:proofErr w:type="gramStart"/>
      <w:r w:rsidRPr="00502AFE">
        <w:rPr>
          <w:sz w:val="26"/>
        </w:rPr>
        <w:t>,</w:t>
      </w:r>
      <w:proofErr w:type="gramEnd"/>
      <w:r w:rsidRPr="00502AFE">
        <w:rPr>
          <w:sz w:val="26"/>
        </w:rPr>
        <w:t xml:space="preserve"> </w:t>
      </w:r>
      <w:r w:rsidRPr="00502AFE">
        <w:rPr>
          <w:sz w:val="26"/>
          <w:szCs w:val="26"/>
        </w:rPr>
        <w:t>если изымаемое жилое помещение принадлежит нескольким собственникам, то предоставленное взам</w:t>
      </w:r>
      <w:r w:rsidR="00BE68EF">
        <w:rPr>
          <w:sz w:val="26"/>
          <w:szCs w:val="26"/>
        </w:rPr>
        <w:t xml:space="preserve">ен изымаемого жилого помещения </w:t>
      </w:r>
      <w:r w:rsidRPr="00502AFE">
        <w:rPr>
          <w:sz w:val="26"/>
          <w:szCs w:val="26"/>
        </w:rPr>
        <w:t>другое жилое помещение передается им в общую собственность пропорционально их долям в праве собственности на изъятое жилое помещение.</w:t>
      </w:r>
      <w:r w:rsidRPr="00A22C4B">
        <w:rPr>
          <w:rFonts w:cs="Calibri"/>
        </w:rPr>
        <w:t xml:space="preserve"> </w:t>
      </w:r>
    </w:p>
    <w:p w:rsidR="0018389B" w:rsidRPr="003C68D8" w:rsidRDefault="0018389B" w:rsidP="001838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8389B">
        <w:rPr>
          <w:rFonts w:ascii="Times New Roman" w:hAnsi="Times New Roman" w:cs="Times New Roman"/>
          <w:sz w:val="26"/>
          <w:szCs w:val="26"/>
        </w:rPr>
        <w:t>Стоимость одного квадратного метра изымаемого жилого помещения, расположенного в аварийном многоквартирном доме</w:t>
      </w:r>
      <w:r w:rsidR="00902F17">
        <w:rPr>
          <w:rFonts w:ascii="Times New Roman" w:hAnsi="Times New Roman" w:cs="Times New Roman"/>
          <w:sz w:val="26"/>
          <w:szCs w:val="26"/>
        </w:rPr>
        <w:t>,</w:t>
      </w:r>
      <w:r w:rsidRPr="0018389B">
        <w:rPr>
          <w:rFonts w:ascii="Times New Roman" w:hAnsi="Times New Roman" w:cs="Times New Roman"/>
          <w:sz w:val="26"/>
          <w:szCs w:val="26"/>
        </w:rPr>
        <w:t xml:space="preserve"> устанавливается на основании оценки рыночной стоимости объекта недвижимости и рыночной </w:t>
      </w:r>
      <w:r w:rsidRPr="003C68D8">
        <w:rPr>
          <w:rFonts w:ascii="Times New Roman" w:hAnsi="Times New Roman" w:cs="Times New Roman"/>
          <w:sz w:val="26"/>
          <w:szCs w:val="26"/>
        </w:rPr>
        <w:t xml:space="preserve">стоимости доли в праве на общее имущество в многоквартирном доме (в том числе земельного участка) в соответствии с </w:t>
      </w:r>
      <w:r w:rsidR="003C68D8" w:rsidRPr="003C68D8">
        <w:rPr>
          <w:rFonts w:ascii="Times New Roman" w:hAnsi="Times New Roman" w:cs="Times New Roman"/>
          <w:color w:val="000000"/>
          <w:sz w:val="26"/>
          <w:szCs w:val="26"/>
        </w:rPr>
        <w:t>Федеральным</w:t>
      </w:r>
      <w:r w:rsidRPr="003C68D8">
        <w:rPr>
          <w:rFonts w:ascii="Times New Roman" w:hAnsi="Times New Roman" w:cs="Times New Roman"/>
          <w:color w:val="000000"/>
          <w:sz w:val="26"/>
          <w:szCs w:val="26"/>
        </w:rPr>
        <w:t xml:space="preserve"> закон</w:t>
      </w:r>
      <w:r w:rsidR="003C68D8" w:rsidRPr="003C68D8">
        <w:rPr>
          <w:rFonts w:ascii="Times New Roman" w:hAnsi="Times New Roman" w:cs="Times New Roman"/>
          <w:color w:val="000000"/>
          <w:sz w:val="26"/>
          <w:szCs w:val="26"/>
        </w:rPr>
        <w:t>ом</w:t>
      </w:r>
      <w:r w:rsidRPr="003C68D8">
        <w:rPr>
          <w:rFonts w:ascii="Times New Roman" w:hAnsi="Times New Roman" w:cs="Times New Roman"/>
          <w:color w:val="000000"/>
          <w:sz w:val="26"/>
          <w:szCs w:val="26"/>
        </w:rPr>
        <w:t xml:space="preserve"> от 29</w:t>
      </w:r>
      <w:r w:rsidR="003C68D8" w:rsidRPr="003C68D8">
        <w:rPr>
          <w:rFonts w:ascii="Times New Roman" w:hAnsi="Times New Roman" w:cs="Times New Roman"/>
          <w:color w:val="000000"/>
          <w:sz w:val="26"/>
          <w:szCs w:val="26"/>
        </w:rPr>
        <w:t>.07.</w:t>
      </w:r>
      <w:r w:rsidR="00BE68EF">
        <w:rPr>
          <w:rFonts w:ascii="Times New Roman" w:hAnsi="Times New Roman" w:cs="Times New Roman"/>
          <w:color w:val="000000"/>
          <w:sz w:val="26"/>
          <w:szCs w:val="26"/>
        </w:rPr>
        <w:t>1998 №</w:t>
      </w:r>
      <w:r w:rsidRPr="003C68D8">
        <w:rPr>
          <w:rFonts w:ascii="Times New Roman" w:hAnsi="Times New Roman" w:cs="Times New Roman"/>
          <w:color w:val="000000"/>
          <w:sz w:val="26"/>
          <w:szCs w:val="26"/>
        </w:rPr>
        <w:t xml:space="preserve"> 135-ФЗ</w:t>
      </w:r>
      <w:r w:rsidR="003C68D8" w:rsidRPr="003C68D8">
        <w:rPr>
          <w:rFonts w:ascii="Times New Roman" w:hAnsi="Times New Roman" w:cs="Times New Roman"/>
          <w:color w:val="000000"/>
          <w:sz w:val="26"/>
          <w:szCs w:val="26"/>
        </w:rPr>
        <w:t xml:space="preserve"> «</w:t>
      </w:r>
      <w:r w:rsidRPr="003C68D8">
        <w:rPr>
          <w:rFonts w:ascii="Times New Roman" w:hAnsi="Times New Roman" w:cs="Times New Roman"/>
          <w:color w:val="000000"/>
          <w:sz w:val="26"/>
          <w:szCs w:val="26"/>
        </w:rPr>
        <w:t>Об оценочной деятельности в Российской Федерации</w:t>
      </w:r>
      <w:r w:rsidR="003C68D8" w:rsidRPr="003C68D8">
        <w:rPr>
          <w:rFonts w:ascii="Times New Roman" w:hAnsi="Times New Roman" w:cs="Times New Roman"/>
          <w:color w:val="000000"/>
          <w:sz w:val="26"/>
          <w:szCs w:val="26"/>
        </w:rPr>
        <w:t>».</w:t>
      </w:r>
      <w:proofErr w:type="gramEnd"/>
    </w:p>
    <w:p w:rsidR="00CC6FAB" w:rsidRPr="0018389B" w:rsidRDefault="00CC6FAB" w:rsidP="001838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C68D8" w:rsidRPr="00082710" w:rsidRDefault="003C68D8" w:rsidP="00BE68EF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sz w:val="26"/>
          <w:szCs w:val="26"/>
        </w:rPr>
      </w:pPr>
      <w:r w:rsidRPr="00082710">
        <w:rPr>
          <w:rFonts w:ascii="Times New Roman" w:hAnsi="Times New Roman" w:cs="Times New Roman"/>
          <w:sz w:val="26"/>
          <w:szCs w:val="26"/>
        </w:rPr>
        <w:t>Обоснование объема средств на реализацию Программы</w:t>
      </w:r>
    </w:p>
    <w:p w:rsidR="0018389B" w:rsidRDefault="0018389B" w:rsidP="0018389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Объем финансирования </w:t>
      </w:r>
      <w:r w:rsidR="003C68D8">
        <w:rPr>
          <w:rFonts w:ascii="Times New Roman" w:hAnsi="Times New Roman"/>
          <w:sz w:val="26"/>
          <w:szCs w:val="26"/>
        </w:rPr>
        <w:t>П</w:t>
      </w:r>
      <w:r>
        <w:rPr>
          <w:rFonts w:ascii="Times New Roman" w:hAnsi="Times New Roman"/>
          <w:sz w:val="26"/>
          <w:szCs w:val="26"/>
        </w:rPr>
        <w:t xml:space="preserve">рограммы определяется исходя из общей площади жилых помещений в аварийных многоквартирных домах и предельной стоимости одного квадратного метра общей площади жилых помещений, предоставляемых гражданам в соответствии с </w:t>
      </w:r>
      <w:r w:rsidR="003C68D8">
        <w:rPr>
          <w:rFonts w:ascii="Times New Roman" w:hAnsi="Times New Roman"/>
          <w:sz w:val="26"/>
          <w:szCs w:val="26"/>
        </w:rPr>
        <w:t>П</w:t>
      </w:r>
      <w:r>
        <w:rPr>
          <w:rFonts w:ascii="Times New Roman" w:hAnsi="Times New Roman"/>
          <w:sz w:val="26"/>
          <w:szCs w:val="26"/>
        </w:rPr>
        <w:t>рограммой.</w:t>
      </w:r>
    </w:p>
    <w:p w:rsidR="0018389B" w:rsidRPr="00C36001" w:rsidRDefault="0018389B" w:rsidP="0018389B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С</w:t>
      </w:r>
      <w:r w:rsidRPr="00C36001">
        <w:rPr>
          <w:rFonts w:ascii="Times New Roman" w:hAnsi="Times New Roman"/>
          <w:sz w:val="26"/>
          <w:szCs w:val="26"/>
        </w:rPr>
        <w:t>тоимость 1 квадратного метра устанавливается в соответствии с приказом Министерства строительства и жилищно-коммунального хозяйства Российской Федерации (далее – Минстрой России) для целей расчета размеров социальных выплат для всех категорий граждан, которым указанные социальные выплаты предоставляются на приобретение (строительство) жилых помещений за счет средств федерального бюджета (далее – нормативная стоимость квадратного метра) на 1 квартал текущего года.</w:t>
      </w:r>
      <w:proofErr w:type="gramEnd"/>
    </w:p>
    <w:p w:rsidR="0018389B" w:rsidRPr="00C36001" w:rsidRDefault="0018389B" w:rsidP="0018389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C36001">
        <w:rPr>
          <w:rFonts w:ascii="Times New Roman" w:hAnsi="Times New Roman"/>
          <w:sz w:val="26"/>
          <w:szCs w:val="26"/>
        </w:rPr>
        <w:t>На 2019 год нормативная стоимость квадратного метра установлена в размере 42 389 рублей, в соответствии с приказом Минстроя России от 19 декабря 2018 года № 822/пр</w:t>
      </w:r>
      <w:r>
        <w:rPr>
          <w:rFonts w:ascii="Times New Roman" w:hAnsi="Times New Roman"/>
          <w:sz w:val="26"/>
          <w:szCs w:val="26"/>
        </w:rPr>
        <w:t>.</w:t>
      </w:r>
    </w:p>
    <w:p w:rsidR="0018389B" w:rsidRPr="00C36001" w:rsidRDefault="0018389B" w:rsidP="0018389B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C36001">
        <w:rPr>
          <w:rFonts w:ascii="Times New Roman" w:hAnsi="Times New Roman"/>
          <w:sz w:val="26"/>
          <w:szCs w:val="26"/>
        </w:rPr>
        <w:t xml:space="preserve">При расчете стоимости 1 квадратного метра на период 2020 – 2025 годы применен </w:t>
      </w:r>
      <w:r w:rsidR="00BE68EF">
        <w:rPr>
          <w:rFonts w:ascii="Times New Roman" w:hAnsi="Times New Roman"/>
          <w:sz w:val="26"/>
          <w:szCs w:val="26"/>
        </w:rPr>
        <w:t>дефлятор в размере 0,05%</w:t>
      </w:r>
      <w:r w:rsidRPr="00C36001">
        <w:rPr>
          <w:rFonts w:ascii="Times New Roman" w:hAnsi="Times New Roman"/>
          <w:sz w:val="26"/>
          <w:szCs w:val="26"/>
        </w:rPr>
        <w:t>, который установился в соответствии с разницей стоимости 1 квадратного метра в первом квартале 2018 года и стоимостью 1 квадрат</w:t>
      </w:r>
      <w:r w:rsidR="00BE68EF">
        <w:rPr>
          <w:rFonts w:ascii="Times New Roman" w:hAnsi="Times New Roman"/>
          <w:sz w:val="26"/>
          <w:szCs w:val="26"/>
        </w:rPr>
        <w:t xml:space="preserve">ного метра в первом </w:t>
      </w:r>
      <w:r w:rsidR="00BE68EF" w:rsidRPr="008A69ED">
        <w:rPr>
          <w:rFonts w:ascii="Times New Roman" w:hAnsi="Times New Roman"/>
          <w:sz w:val="26"/>
          <w:szCs w:val="26"/>
        </w:rPr>
        <w:t>квартале 201</w:t>
      </w:r>
      <w:r w:rsidRPr="008A69ED">
        <w:rPr>
          <w:rFonts w:ascii="Times New Roman" w:hAnsi="Times New Roman"/>
          <w:sz w:val="26"/>
          <w:szCs w:val="26"/>
        </w:rPr>
        <w:t>9</w:t>
      </w:r>
      <w:r w:rsidRPr="00C36001">
        <w:rPr>
          <w:rFonts w:ascii="Times New Roman" w:hAnsi="Times New Roman"/>
          <w:sz w:val="26"/>
          <w:szCs w:val="26"/>
        </w:rPr>
        <w:t xml:space="preserve"> года.</w:t>
      </w:r>
      <w:r w:rsidR="002720A4">
        <w:rPr>
          <w:rFonts w:ascii="Times New Roman" w:hAnsi="Times New Roman"/>
          <w:sz w:val="26"/>
          <w:szCs w:val="26"/>
        </w:rPr>
        <w:t xml:space="preserve"> </w:t>
      </w:r>
      <w:r w:rsidR="001F3B04">
        <w:rPr>
          <w:rFonts w:ascii="Times New Roman" w:hAnsi="Times New Roman"/>
          <w:sz w:val="26"/>
          <w:szCs w:val="26"/>
        </w:rPr>
        <w:t xml:space="preserve">При утверждении нормативной стоимости </w:t>
      </w:r>
      <w:r w:rsidR="001F3B04" w:rsidRPr="00C36001">
        <w:rPr>
          <w:rFonts w:ascii="Times New Roman" w:hAnsi="Times New Roman"/>
          <w:sz w:val="26"/>
          <w:szCs w:val="26"/>
        </w:rPr>
        <w:t>1 квадратного метра</w:t>
      </w:r>
      <w:r w:rsidR="001F3B04">
        <w:rPr>
          <w:rFonts w:ascii="Times New Roman" w:hAnsi="Times New Roman"/>
          <w:sz w:val="26"/>
          <w:szCs w:val="26"/>
        </w:rPr>
        <w:t xml:space="preserve"> </w:t>
      </w:r>
      <w:r w:rsidR="001F3B04" w:rsidRPr="00C36001">
        <w:rPr>
          <w:rFonts w:ascii="Times New Roman" w:hAnsi="Times New Roman"/>
          <w:sz w:val="26"/>
          <w:szCs w:val="26"/>
        </w:rPr>
        <w:t>приказом Минстроя России</w:t>
      </w:r>
      <w:r w:rsidR="001F3B04">
        <w:rPr>
          <w:rFonts w:ascii="Times New Roman" w:hAnsi="Times New Roman"/>
          <w:sz w:val="26"/>
          <w:szCs w:val="26"/>
        </w:rPr>
        <w:t xml:space="preserve"> на 2020 и последующие годы предельная стоимость </w:t>
      </w:r>
      <w:r w:rsidR="001F3B04" w:rsidRPr="00C36001">
        <w:rPr>
          <w:rFonts w:ascii="Times New Roman" w:hAnsi="Times New Roman"/>
          <w:sz w:val="26"/>
          <w:szCs w:val="26"/>
        </w:rPr>
        <w:t>1 квадратного метра</w:t>
      </w:r>
      <w:r w:rsidR="001F3B04">
        <w:rPr>
          <w:rFonts w:ascii="Times New Roman" w:hAnsi="Times New Roman"/>
          <w:sz w:val="26"/>
          <w:szCs w:val="26"/>
        </w:rPr>
        <w:t xml:space="preserve"> по муниципальному образованию подлежит  уточнению департаментом строительства Ярославской области. </w:t>
      </w:r>
    </w:p>
    <w:p w:rsidR="0018389B" w:rsidRDefault="0018389B" w:rsidP="0018389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Реализация мероприятий </w:t>
      </w:r>
      <w:r w:rsidR="003C68D8">
        <w:rPr>
          <w:rFonts w:ascii="Times New Roman" w:hAnsi="Times New Roman"/>
          <w:sz w:val="26"/>
          <w:szCs w:val="26"/>
        </w:rPr>
        <w:t>П</w:t>
      </w:r>
      <w:r>
        <w:rPr>
          <w:rFonts w:ascii="Times New Roman" w:hAnsi="Times New Roman"/>
          <w:sz w:val="26"/>
          <w:szCs w:val="26"/>
        </w:rPr>
        <w:t>рограммы осуществляется путем привлечения субсидий Фонда и областного бюджета.</w:t>
      </w:r>
    </w:p>
    <w:p w:rsidR="003C68D8" w:rsidRDefault="0018389B" w:rsidP="0018389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Субсидии на обеспечение мероприятий по переселению граждан из аварийного жилищного фонда за счет средств, поступивших из Фонда содействия реформированию ЖКХ, предоставляются в целях переселения граждан из аварийного жилищного фонда путем</w:t>
      </w:r>
      <w:r w:rsidR="003C68D8">
        <w:rPr>
          <w:rFonts w:ascii="Times New Roman" w:hAnsi="Times New Roman"/>
          <w:sz w:val="26"/>
          <w:szCs w:val="26"/>
        </w:rPr>
        <w:t>:</w:t>
      </w:r>
    </w:p>
    <w:p w:rsidR="00DE75E9" w:rsidRPr="00DE75E9" w:rsidRDefault="00DE75E9" w:rsidP="00985D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E75E9">
        <w:rPr>
          <w:rFonts w:ascii="Times New Roman" w:hAnsi="Times New Roman" w:cs="Times New Roman"/>
          <w:sz w:val="26"/>
          <w:szCs w:val="26"/>
        </w:rPr>
        <w:t>- приобретения жилых помещений в многоквартирных домах (в том числе в многоквартирных домах, строительство которых не завершено), оборудованных коллективными (общедомовыми) приборами учета потребления ресурсов, необходимых для предоставления коммунальных услуг (тепловой энергии, горячей и холодной воды, электрической энергии, газа);</w:t>
      </w:r>
    </w:p>
    <w:p w:rsidR="00DE75E9" w:rsidRPr="00DE75E9" w:rsidRDefault="00DE75E9" w:rsidP="00985D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E75E9">
        <w:rPr>
          <w:rFonts w:ascii="Times New Roman" w:hAnsi="Times New Roman" w:cs="Times New Roman"/>
          <w:sz w:val="26"/>
          <w:szCs w:val="26"/>
        </w:rPr>
        <w:t>- приобретение жилых помещений на вторичном рынке;</w:t>
      </w:r>
    </w:p>
    <w:p w:rsidR="00DE75E9" w:rsidRPr="00DE75E9" w:rsidRDefault="00DE75E9" w:rsidP="00985D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E75E9">
        <w:rPr>
          <w:rFonts w:ascii="Times New Roman" w:hAnsi="Times New Roman" w:cs="Times New Roman"/>
          <w:sz w:val="26"/>
          <w:szCs w:val="26"/>
        </w:rPr>
        <w:t>- строительства многоквартирных домов органом местного самоуправления;</w:t>
      </w:r>
    </w:p>
    <w:p w:rsidR="00DE75E9" w:rsidRPr="00DE75E9" w:rsidRDefault="00DE75E9" w:rsidP="00985D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E75E9">
        <w:rPr>
          <w:rFonts w:ascii="Times New Roman" w:hAnsi="Times New Roman" w:cs="Times New Roman"/>
          <w:sz w:val="26"/>
          <w:szCs w:val="26"/>
        </w:rPr>
        <w:t xml:space="preserve">- выплаты размера возмещения за изымаемое жилое помещение в связи с изъятием земельного участка для государственных или муниципальных нужд. </w:t>
      </w:r>
    </w:p>
    <w:p w:rsidR="0018389B" w:rsidRDefault="0018389B" w:rsidP="0018389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Объем субсиди</w:t>
      </w:r>
      <w:r w:rsidRPr="007D6A80">
        <w:rPr>
          <w:rFonts w:ascii="Times New Roman" w:hAnsi="Times New Roman"/>
          <w:sz w:val="26"/>
          <w:szCs w:val="26"/>
        </w:rPr>
        <w:t>й</w:t>
      </w:r>
      <w:r w:rsidRPr="00A77A79">
        <w:rPr>
          <w:rFonts w:ascii="Times New Roman" w:hAnsi="Times New Roman"/>
          <w:color w:val="FF0000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определяется исходя из общей площади жилых помещений в аварийных многоквартирных домах, предельной стоимости одного квадратного метра общей площади жилых помещений и уровня софинансирования, определенного Правительством Ярославской области.</w:t>
      </w:r>
    </w:p>
    <w:p w:rsidR="00FC770A" w:rsidRDefault="00FC770A" w:rsidP="00FC77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E271B">
        <w:rPr>
          <w:rFonts w:ascii="Times New Roman" w:hAnsi="Times New Roman"/>
          <w:sz w:val="26"/>
          <w:szCs w:val="26"/>
        </w:rPr>
        <w:t>Объем потребности в средствах бюджет</w:t>
      </w:r>
      <w:r>
        <w:rPr>
          <w:rFonts w:ascii="Times New Roman" w:hAnsi="Times New Roman"/>
          <w:sz w:val="26"/>
          <w:szCs w:val="26"/>
        </w:rPr>
        <w:t xml:space="preserve">а городского округа </w:t>
      </w:r>
      <w:r w:rsidRPr="001A5A34">
        <w:rPr>
          <w:rFonts w:ascii="Times New Roman" w:hAnsi="Times New Roman"/>
          <w:sz w:val="26"/>
          <w:szCs w:val="26"/>
        </w:rPr>
        <w:t xml:space="preserve">является расчетным показателем и подлежит уточнению в процессе реализации </w:t>
      </w:r>
      <w:r>
        <w:rPr>
          <w:rFonts w:ascii="Times New Roman" w:hAnsi="Times New Roman"/>
          <w:sz w:val="26"/>
          <w:szCs w:val="26"/>
        </w:rPr>
        <w:t>П</w:t>
      </w:r>
      <w:r w:rsidRPr="001A5A34">
        <w:rPr>
          <w:rFonts w:ascii="Times New Roman" w:hAnsi="Times New Roman"/>
          <w:sz w:val="26"/>
          <w:szCs w:val="26"/>
        </w:rPr>
        <w:t xml:space="preserve">рограммы. </w:t>
      </w:r>
    </w:p>
    <w:p w:rsidR="00DD0F6D" w:rsidRPr="00DD0F6D" w:rsidRDefault="00DD0F6D" w:rsidP="00DD0F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0F6D">
        <w:rPr>
          <w:rFonts w:ascii="Times New Roman" w:hAnsi="Times New Roman" w:cs="Times New Roman"/>
          <w:sz w:val="26"/>
          <w:szCs w:val="26"/>
        </w:rPr>
        <w:t>Объем долевого финансирования мероприятий по расселению аварийного жилищного фонда на 2019 - 2025 годы осуществляется в следующих пропорциях:</w:t>
      </w:r>
    </w:p>
    <w:p w:rsidR="00DD0F6D" w:rsidRPr="00DD0F6D" w:rsidRDefault="00DD0F6D" w:rsidP="00DD0F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0F6D">
        <w:rPr>
          <w:rFonts w:ascii="Times New Roman" w:hAnsi="Times New Roman" w:cs="Times New Roman"/>
          <w:sz w:val="26"/>
          <w:szCs w:val="26"/>
        </w:rPr>
        <w:t>- 96 %  средства государственной корпорации – Фонда содействия реформированию  ЖКХ;</w:t>
      </w:r>
    </w:p>
    <w:p w:rsidR="00DD0F6D" w:rsidRPr="00DD0F6D" w:rsidRDefault="00DD0F6D" w:rsidP="00DD0F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985D94">
        <w:rPr>
          <w:rFonts w:ascii="Times New Roman" w:hAnsi="Times New Roman" w:cs="Times New Roman"/>
          <w:sz w:val="26"/>
          <w:szCs w:val="26"/>
        </w:rPr>
        <w:t xml:space="preserve">4% </w:t>
      </w:r>
      <w:r w:rsidRPr="00DD0F6D">
        <w:rPr>
          <w:rFonts w:ascii="Times New Roman" w:hAnsi="Times New Roman" w:cs="Times New Roman"/>
          <w:sz w:val="26"/>
          <w:szCs w:val="26"/>
        </w:rPr>
        <w:t xml:space="preserve">средства консолидированного бюджета, а именно: 85% -  средства областного бюджета; 15% - средства </w:t>
      </w:r>
      <w:r w:rsidR="00985D94">
        <w:rPr>
          <w:rFonts w:ascii="Times New Roman" w:hAnsi="Times New Roman" w:cs="Times New Roman"/>
          <w:sz w:val="26"/>
          <w:szCs w:val="26"/>
        </w:rPr>
        <w:t>бюджета городского округа город Переславль-Залесский</w:t>
      </w:r>
      <w:r w:rsidRPr="00DD0F6D">
        <w:rPr>
          <w:rFonts w:ascii="Times New Roman" w:hAnsi="Times New Roman" w:cs="Times New Roman"/>
          <w:sz w:val="26"/>
          <w:szCs w:val="26"/>
        </w:rPr>
        <w:t>.</w:t>
      </w:r>
    </w:p>
    <w:p w:rsidR="00FC770A" w:rsidRPr="00DD0F6D" w:rsidRDefault="00FC770A" w:rsidP="00DD0F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0F6D">
        <w:rPr>
          <w:rFonts w:ascii="Times New Roman" w:hAnsi="Times New Roman" w:cs="Times New Roman"/>
          <w:sz w:val="26"/>
          <w:szCs w:val="26"/>
        </w:rPr>
        <w:t>План мероприятий по переселению граждан из аварийного жилищного фонда, признанного таковым до 01.01.2</w:t>
      </w:r>
      <w:r w:rsidR="00985D94">
        <w:rPr>
          <w:rFonts w:ascii="Times New Roman" w:hAnsi="Times New Roman" w:cs="Times New Roman"/>
          <w:sz w:val="26"/>
          <w:szCs w:val="26"/>
        </w:rPr>
        <w:t xml:space="preserve">017 года приведен в </w:t>
      </w:r>
      <w:r w:rsidR="0073007D" w:rsidRPr="003B4C60">
        <w:rPr>
          <w:rFonts w:ascii="Times New Roman" w:hAnsi="Times New Roman" w:cs="Times New Roman"/>
          <w:sz w:val="26"/>
          <w:szCs w:val="26"/>
        </w:rPr>
        <w:t>П</w:t>
      </w:r>
      <w:r w:rsidR="00985D94" w:rsidRPr="003B4C60">
        <w:rPr>
          <w:rFonts w:ascii="Times New Roman" w:hAnsi="Times New Roman" w:cs="Times New Roman"/>
          <w:sz w:val="26"/>
          <w:szCs w:val="26"/>
        </w:rPr>
        <w:t xml:space="preserve">риложении </w:t>
      </w:r>
      <w:r w:rsidR="00AE665D" w:rsidRPr="003B4C60">
        <w:rPr>
          <w:rFonts w:ascii="Times New Roman" w:hAnsi="Times New Roman" w:cs="Times New Roman"/>
          <w:sz w:val="26"/>
          <w:szCs w:val="26"/>
        </w:rPr>
        <w:t>2</w:t>
      </w:r>
      <w:r w:rsidRPr="00DD0F6D">
        <w:rPr>
          <w:rFonts w:ascii="Times New Roman" w:hAnsi="Times New Roman" w:cs="Times New Roman"/>
          <w:sz w:val="26"/>
          <w:szCs w:val="26"/>
        </w:rPr>
        <w:t xml:space="preserve"> к Программе.</w:t>
      </w:r>
    </w:p>
    <w:p w:rsidR="00DD0F6D" w:rsidRPr="00DD0F6D" w:rsidRDefault="00DD0F6D" w:rsidP="00985D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0F6D">
        <w:rPr>
          <w:rFonts w:ascii="Times New Roman" w:hAnsi="Times New Roman" w:cs="Times New Roman"/>
          <w:sz w:val="26"/>
          <w:szCs w:val="26"/>
        </w:rPr>
        <w:t>Планируемые показатели переселения граждан из аварийного жилищного фонда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B4C60">
        <w:rPr>
          <w:rFonts w:ascii="Times New Roman" w:hAnsi="Times New Roman" w:cs="Times New Roman"/>
          <w:sz w:val="26"/>
          <w:szCs w:val="26"/>
        </w:rPr>
        <w:t xml:space="preserve">приведены </w:t>
      </w:r>
      <w:r w:rsidR="0073007D" w:rsidRPr="003B4C60">
        <w:rPr>
          <w:rFonts w:ascii="Times New Roman" w:hAnsi="Times New Roman" w:cs="Times New Roman"/>
          <w:sz w:val="26"/>
          <w:szCs w:val="26"/>
        </w:rPr>
        <w:t>в П</w:t>
      </w:r>
      <w:r w:rsidRPr="003B4C60">
        <w:rPr>
          <w:rFonts w:ascii="Times New Roman" w:hAnsi="Times New Roman" w:cs="Times New Roman"/>
          <w:sz w:val="26"/>
          <w:szCs w:val="26"/>
        </w:rPr>
        <w:t xml:space="preserve">риложении </w:t>
      </w:r>
      <w:r w:rsidR="00AE665D" w:rsidRPr="003B4C60">
        <w:rPr>
          <w:rFonts w:ascii="Times New Roman" w:hAnsi="Times New Roman" w:cs="Times New Roman"/>
          <w:sz w:val="26"/>
          <w:szCs w:val="26"/>
        </w:rPr>
        <w:t>3</w:t>
      </w:r>
      <w:r w:rsidRPr="003B4C60">
        <w:rPr>
          <w:rFonts w:ascii="Times New Roman" w:hAnsi="Times New Roman" w:cs="Times New Roman"/>
          <w:sz w:val="26"/>
          <w:szCs w:val="26"/>
        </w:rPr>
        <w:t xml:space="preserve"> к</w:t>
      </w:r>
      <w:r w:rsidRPr="00DD0F6D">
        <w:rPr>
          <w:rFonts w:ascii="Times New Roman" w:hAnsi="Times New Roman" w:cs="Times New Roman"/>
          <w:sz w:val="26"/>
          <w:szCs w:val="26"/>
        </w:rPr>
        <w:t xml:space="preserve"> Программе.</w:t>
      </w:r>
    </w:p>
    <w:p w:rsidR="00DD0F6D" w:rsidRPr="00DD0F6D" w:rsidRDefault="00DD0F6D" w:rsidP="00985D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D0F6D">
        <w:rPr>
          <w:rFonts w:ascii="Times New Roman" w:hAnsi="Times New Roman" w:cs="Times New Roman"/>
          <w:sz w:val="26"/>
          <w:szCs w:val="26"/>
        </w:rPr>
        <w:t>Объем дополнительного финансирования приобретения</w:t>
      </w:r>
      <w:r>
        <w:rPr>
          <w:rFonts w:ascii="Times New Roman" w:hAnsi="Times New Roman" w:cs="Times New Roman"/>
          <w:sz w:val="26"/>
          <w:szCs w:val="26"/>
        </w:rPr>
        <w:t xml:space="preserve"> (строительства)</w:t>
      </w:r>
      <w:r w:rsidRPr="00DD0F6D">
        <w:rPr>
          <w:rFonts w:ascii="Times New Roman" w:hAnsi="Times New Roman" w:cs="Times New Roman"/>
          <w:sz w:val="26"/>
          <w:szCs w:val="26"/>
        </w:rPr>
        <w:t xml:space="preserve"> жилых помещений, связанный с предоставлением жилого помещения, площадь которого больше площади ранее занимаемого помещения, рассчитывается </w:t>
      </w:r>
      <w:r>
        <w:rPr>
          <w:rFonts w:ascii="Times New Roman" w:hAnsi="Times New Roman" w:cs="Times New Roman"/>
          <w:sz w:val="26"/>
          <w:szCs w:val="26"/>
        </w:rPr>
        <w:t xml:space="preserve">Администрацией </w:t>
      </w:r>
      <w:r w:rsidR="00985D94">
        <w:rPr>
          <w:rFonts w:ascii="Times New Roman" w:hAnsi="Times New Roman" w:cs="Times New Roman"/>
          <w:sz w:val="26"/>
          <w:szCs w:val="26"/>
        </w:rPr>
        <w:t>г.</w:t>
      </w:r>
      <w:r>
        <w:rPr>
          <w:rFonts w:ascii="Times New Roman" w:hAnsi="Times New Roman" w:cs="Times New Roman"/>
          <w:sz w:val="26"/>
          <w:szCs w:val="26"/>
        </w:rPr>
        <w:t xml:space="preserve"> Переславля-Залесского,</w:t>
      </w:r>
      <w:r w:rsidRPr="00DD0F6D">
        <w:rPr>
          <w:rFonts w:ascii="Times New Roman" w:hAnsi="Times New Roman" w:cs="Times New Roman"/>
          <w:sz w:val="26"/>
          <w:szCs w:val="26"/>
        </w:rPr>
        <w:t xml:space="preserve"> как стоимость разницы между занимаемой площадью и минимально необходимой площадью жилого помещения, рассчита</w:t>
      </w:r>
      <w:r w:rsidR="00985D94">
        <w:rPr>
          <w:rFonts w:ascii="Times New Roman" w:hAnsi="Times New Roman" w:cs="Times New Roman"/>
          <w:sz w:val="26"/>
          <w:szCs w:val="26"/>
        </w:rPr>
        <w:t>нной на основе СНиП 31-01-2003 «</w:t>
      </w:r>
      <w:r w:rsidRPr="00DD0F6D">
        <w:rPr>
          <w:rFonts w:ascii="Times New Roman" w:hAnsi="Times New Roman" w:cs="Times New Roman"/>
          <w:sz w:val="26"/>
          <w:szCs w:val="26"/>
        </w:rPr>
        <w:t>Зд</w:t>
      </w:r>
      <w:r w:rsidR="00985D94">
        <w:rPr>
          <w:rFonts w:ascii="Times New Roman" w:hAnsi="Times New Roman" w:cs="Times New Roman"/>
          <w:sz w:val="26"/>
          <w:szCs w:val="26"/>
        </w:rPr>
        <w:t>ания жилые многоквартирные»</w:t>
      </w:r>
      <w:r w:rsidRPr="00DD0F6D">
        <w:rPr>
          <w:rFonts w:ascii="Times New Roman" w:hAnsi="Times New Roman" w:cs="Times New Roman"/>
          <w:sz w:val="26"/>
          <w:szCs w:val="26"/>
        </w:rPr>
        <w:t xml:space="preserve"> с соблюдением требований статьи 89 Жилищного кодекса Российской Федерации исходя из предельной стоимости одного квадратного метра общей</w:t>
      </w:r>
      <w:proofErr w:type="gramEnd"/>
      <w:r w:rsidRPr="00DD0F6D">
        <w:rPr>
          <w:rFonts w:ascii="Times New Roman" w:hAnsi="Times New Roman" w:cs="Times New Roman"/>
          <w:sz w:val="26"/>
          <w:szCs w:val="26"/>
        </w:rPr>
        <w:t xml:space="preserve"> площади жилых помещений с учетом способа реализации мероприятий.</w:t>
      </w:r>
      <w:r w:rsidR="002720A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720A4" w:rsidRPr="002720A4" w:rsidRDefault="00DD0F6D" w:rsidP="009A43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720A4">
        <w:rPr>
          <w:rFonts w:ascii="Times New Roman" w:hAnsi="Times New Roman" w:cs="Times New Roman"/>
          <w:sz w:val="26"/>
          <w:szCs w:val="26"/>
        </w:rPr>
        <w:t>В случае приобретения</w:t>
      </w:r>
      <w:r w:rsidR="002720A4">
        <w:rPr>
          <w:rFonts w:ascii="Times New Roman" w:hAnsi="Times New Roman" w:cs="Times New Roman"/>
          <w:sz w:val="26"/>
          <w:szCs w:val="26"/>
        </w:rPr>
        <w:t xml:space="preserve"> (строительства)</w:t>
      </w:r>
      <w:r w:rsidRPr="002720A4">
        <w:rPr>
          <w:rFonts w:ascii="Times New Roman" w:hAnsi="Times New Roman" w:cs="Times New Roman"/>
          <w:sz w:val="26"/>
          <w:szCs w:val="26"/>
        </w:rPr>
        <w:t xml:space="preserve"> </w:t>
      </w:r>
      <w:r w:rsidR="002720A4">
        <w:rPr>
          <w:rFonts w:ascii="Times New Roman" w:hAnsi="Times New Roman" w:cs="Times New Roman"/>
          <w:sz w:val="26"/>
          <w:szCs w:val="26"/>
        </w:rPr>
        <w:t xml:space="preserve">Администрацией </w:t>
      </w:r>
      <w:r w:rsidR="00025509">
        <w:rPr>
          <w:rFonts w:ascii="Times New Roman" w:hAnsi="Times New Roman" w:cs="Times New Roman"/>
          <w:sz w:val="26"/>
          <w:szCs w:val="26"/>
        </w:rPr>
        <w:t>г.</w:t>
      </w:r>
      <w:r w:rsidR="002720A4">
        <w:rPr>
          <w:rFonts w:ascii="Times New Roman" w:hAnsi="Times New Roman" w:cs="Times New Roman"/>
          <w:sz w:val="26"/>
          <w:szCs w:val="26"/>
        </w:rPr>
        <w:t xml:space="preserve"> Переславля-Залесского</w:t>
      </w:r>
      <w:r w:rsidR="002720A4" w:rsidRPr="002720A4">
        <w:rPr>
          <w:rFonts w:ascii="Times New Roman" w:hAnsi="Times New Roman" w:cs="Times New Roman"/>
          <w:sz w:val="26"/>
          <w:szCs w:val="26"/>
        </w:rPr>
        <w:t xml:space="preserve"> </w:t>
      </w:r>
      <w:r w:rsidRPr="002720A4">
        <w:rPr>
          <w:rFonts w:ascii="Times New Roman" w:hAnsi="Times New Roman" w:cs="Times New Roman"/>
          <w:sz w:val="26"/>
          <w:szCs w:val="26"/>
        </w:rPr>
        <w:t>жилых помещений для переселения граждан из аварийного жилищного фонда по цене, меньшей, чем цена приобретения</w:t>
      </w:r>
      <w:r w:rsidR="002720A4">
        <w:rPr>
          <w:rFonts w:ascii="Times New Roman" w:hAnsi="Times New Roman" w:cs="Times New Roman"/>
          <w:sz w:val="26"/>
          <w:szCs w:val="26"/>
        </w:rPr>
        <w:t xml:space="preserve"> (строительства)</w:t>
      </w:r>
      <w:r w:rsidR="002720A4" w:rsidRPr="002720A4">
        <w:rPr>
          <w:rFonts w:ascii="Times New Roman" w:hAnsi="Times New Roman" w:cs="Times New Roman"/>
          <w:sz w:val="26"/>
          <w:szCs w:val="26"/>
        </w:rPr>
        <w:t xml:space="preserve"> </w:t>
      </w:r>
      <w:r w:rsidRPr="002720A4">
        <w:rPr>
          <w:rFonts w:ascii="Times New Roman" w:hAnsi="Times New Roman" w:cs="Times New Roman"/>
          <w:sz w:val="26"/>
          <w:szCs w:val="26"/>
        </w:rPr>
        <w:t>жилых помещений, рассчитанная с учетом предельной стоимости одного квадратного метра общей площади жилых помещений, средства Фонда, средства долевого финансирования за счет средств бюджетов субъектов Российской Федерации и (или) средств местных бюджетов в сумме, составляющей разность между указанными</w:t>
      </w:r>
      <w:proofErr w:type="gramEnd"/>
      <w:r w:rsidRPr="002720A4">
        <w:rPr>
          <w:rFonts w:ascii="Times New Roman" w:hAnsi="Times New Roman" w:cs="Times New Roman"/>
          <w:sz w:val="26"/>
          <w:szCs w:val="26"/>
        </w:rPr>
        <w:t xml:space="preserve"> ценами, могут расходоваться на оплату стоимости превышения общей </w:t>
      </w:r>
      <w:r w:rsidRPr="002720A4">
        <w:rPr>
          <w:rFonts w:ascii="Times New Roman" w:hAnsi="Times New Roman" w:cs="Times New Roman"/>
          <w:sz w:val="26"/>
          <w:szCs w:val="26"/>
        </w:rPr>
        <w:lastRenderedPageBreak/>
        <w:t>площади жилого помещения в случае предоставления гражданину, переселяемому из аварийного жилищного фонда, жилого помещения, общая площадь которого превышает общую площадь ранее занимаемого им жилого помещения</w:t>
      </w:r>
      <w:r w:rsidR="002720A4" w:rsidRPr="002720A4">
        <w:rPr>
          <w:rFonts w:ascii="Times New Roman" w:hAnsi="Times New Roman" w:cs="Times New Roman"/>
          <w:sz w:val="26"/>
          <w:szCs w:val="26"/>
        </w:rPr>
        <w:t>.</w:t>
      </w:r>
    </w:p>
    <w:p w:rsidR="00DD0F6D" w:rsidRPr="002720A4" w:rsidRDefault="00DD0F6D" w:rsidP="009A43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20A4">
        <w:rPr>
          <w:rFonts w:ascii="Times New Roman" w:hAnsi="Times New Roman" w:cs="Times New Roman"/>
          <w:sz w:val="26"/>
          <w:szCs w:val="26"/>
        </w:rPr>
        <w:t xml:space="preserve">Дополнительное финансирование предусматривается в бюджете </w:t>
      </w:r>
      <w:r w:rsidR="00025509">
        <w:rPr>
          <w:rFonts w:ascii="Times New Roman" w:hAnsi="Times New Roman" w:cs="Times New Roman"/>
          <w:sz w:val="26"/>
          <w:szCs w:val="26"/>
        </w:rPr>
        <w:t>городского округа город Переславль-Залесский</w:t>
      </w:r>
      <w:r w:rsidR="002720A4">
        <w:rPr>
          <w:rFonts w:ascii="Times New Roman" w:hAnsi="Times New Roman" w:cs="Times New Roman"/>
          <w:sz w:val="26"/>
          <w:szCs w:val="26"/>
        </w:rPr>
        <w:t>.</w:t>
      </w:r>
    </w:p>
    <w:p w:rsidR="00CC6FAB" w:rsidRDefault="00CC6FAB" w:rsidP="00AF72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03E87" w:rsidRPr="00082710" w:rsidRDefault="009A4347" w:rsidP="0030123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82710">
        <w:rPr>
          <w:rFonts w:ascii="Times New Roman" w:hAnsi="Times New Roman" w:cs="Times New Roman"/>
          <w:sz w:val="26"/>
          <w:szCs w:val="26"/>
        </w:rPr>
        <w:t>Правовой механизм реализации Программы</w:t>
      </w:r>
    </w:p>
    <w:p w:rsidR="0030123E" w:rsidRPr="009A4347" w:rsidRDefault="0030123E" w:rsidP="0030123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A4347" w:rsidRPr="009A4347" w:rsidRDefault="009A4347" w:rsidP="009A43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A4347">
        <w:rPr>
          <w:rFonts w:ascii="Times New Roman" w:hAnsi="Times New Roman" w:cs="Times New Roman"/>
          <w:sz w:val="26"/>
          <w:szCs w:val="26"/>
        </w:rPr>
        <w:t>Заказчик Программы осуществляет:</w:t>
      </w:r>
    </w:p>
    <w:p w:rsidR="009A4347" w:rsidRPr="009A4347" w:rsidRDefault="009A4347" w:rsidP="003012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4347">
        <w:rPr>
          <w:rFonts w:ascii="Times New Roman" w:hAnsi="Times New Roman" w:cs="Times New Roman"/>
          <w:sz w:val="26"/>
          <w:szCs w:val="26"/>
        </w:rPr>
        <w:t>- установление очередности сноса аварийного жилищного фонда и соответственно очередности переселения граждан;</w:t>
      </w:r>
    </w:p>
    <w:p w:rsidR="009A4347" w:rsidRPr="009A4347" w:rsidRDefault="009A4347" w:rsidP="003012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4347">
        <w:rPr>
          <w:rFonts w:ascii="Times New Roman" w:hAnsi="Times New Roman" w:cs="Times New Roman"/>
          <w:sz w:val="26"/>
          <w:szCs w:val="26"/>
        </w:rPr>
        <w:t>- формирование необходимой для выполнения Программы нормативно-правовой базы в соответствии с законодательством Российской Федерации и Ярославской области;</w:t>
      </w:r>
    </w:p>
    <w:p w:rsidR="009A4347" w:rsidRPr="009A4347" w:rsidRDefault="009A4347" w:rsidP="003012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4347">
        <w:rPr>
          <w:rFonts w:ascii="Times New Roman" w:hAnsi="Times New Roman" w:cs="Times New Roman"/>
          <w:sz w:val="26"/>
          <w:szCs w:val="26"/>
        </w:rPr>
        <w:t>- информирование на</w:t>
      </w:r>
      <w:r w:rsidR="0030123E">
        <w:rPr>
          <w:rFonts w:ascii="Times New Roman" w:hAnsi="Times New Roman" w:cs="Times New Roman"/>
          <w:sz w:val="26"/>
          <w:szCs w:val="26"/>
        </w:rPr>
        <w:t>селения городского округа город</w:t>
      </w:r>
      <w:r w:rsidRPr="009A4347">
        <w:rPr>
          <w:rFonts w:ascii="Times New Roman" w:hAnsi="Times New Roman" w:cs="Times New Roman"/>
          <w:sz w:val="26"/>
          <w:szCs w:val="26"/>
        </w:rPr>
        <w:t xml:space="preserve"> Пере</w:t>
      </w:r>
      <w:r w:rsidR="0030123E">
        <w:rPr>
          <w:rFonts w:ascii="Times New Roman" w:hAnsi="Times New Roman" w:cs="Times New Roman"/>
          <w:sz w:val="26"/>
          <w:szCs w:val="26"/>
        </w:rPr>
        <w:t>славль-Залесский</w:t>
      </w:r>
      <w:r w:rsidRPr="009A4347">
        <w:rPr>
          <w:rFonts w:ascii="Times New Roman" w:hAnsi="Times New Roman" w:cs="Times New Roman"/>
          <w:sz w:val="26"/>
          <w:szCs w:val="26"/>
        </w:rPr>
        <w:t xml:space="preserve"> о реализации Федерального </w:t>
      </w:r>
      <w:hyperlink r:id="rId13" w:history="1">
        <w:r w:rsidRPr="009A4347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9A4347">
        <w:rPr>
          <w:rFonts w:ascii="Times New Roman" w:hAnsi="Times New Roman" w:cs="Times New Roman"/>
          <w:sz w:val="26"/>
          <w:szCs w:val="26"/>
        </w:rPr>
        <w:t xml:space="preserve"> от 21 июля 2007 года № 185-ФЗ;</w:t>
      </w:r>
    </w:p>
    <w:p w:rsidR="009A4347" w:rsidRPr="009A4347" w:rsidRDefault="009A4347" w:rsidP="003012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4347">
        <w:rPr>
          <w:rFonts w:ascii="Times New Roman" w:hAnsi="Times New Roman" w:cs="Times New Roman"/>
          <w:sz w:val="26"/>
          <w:szCs w:val="26"/>
        </w:rPr>
        <w:t xml:space="preserve">- выполнение в течение </w:t>
      </w:r>
      <w:proofErr w:type="gramStart"/>
      <w:r w:rsidRPr="009A4347">
        <w:rPr>
          <w:rFonts w:ascii="Times New Roman" w:hAnsi="Times New Roman" w:cs="Times New Roman"/>
          <w:sz w:val="26"/>
          <w:szCs w:val="26"/>
        </w:rPr>
        <w:t>срока реализации Программы условий предоставления финансовой поддержки</w:t>
      </w:r>
      <w:proofErr w:type="gramEnd"/>
      <w:r w:rsidRPr="009A4347">
        <w:rPr>
          <w:rFonts w:ascii="Times New Roman" w:hAnsi="Times New Roman" w:cs="Times New Roman"/>
          <w:sz w:val="26"/>
          <w:szCs w:val="26"/>
        </w:rPr>
        <w:t xml:space="preserve"> за счет средств Фонда, установленных </w:t>
      </w:r>
      <w:hyperlink r:id="rId14" w:history="1">
        <w:r w:rsidRPr="009A4347">
          <w:rPr>
            <w:rFonts w:ascii="Times New Roman" w:hAnsi="Times New Roman" w:cs="Times New Roman"/>
            <w:sz w:val="26"/>
            <w:szCs w:val="26"/>
          </w:rPr>
          <w:t>статьей 14</w:t>
        </w:r>
      </w:hyperlink>
      <w:r w:rsidRPr="009A4347">
        <w:rPr>
          <w:rFonts w:ascii="Times New Roman" w:hAnsi="Times New Roman" w:cs="Times New Roman"/>
          <w:sz w:val="26"/>
          <w:szCs w:val="26"/>
        </w:rPr>
        <w:t xml:space="preserve"> Федерального закона от 21.07.2007 № 185-ФЗ, и принятых в связи с этим обязательств;</w:t>
      </w:r>
    </w:p>
    <w:p w:rsidR="009A4347" w:rsidRPr="003253A4" w:rsidRDefault="009A4347" w:rsidP="003012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53A4">
        <w:rPr>
          <w:rFonts w:ascii="Times New Roman" w:hAnsi="Times New Roman" w:cs="Times New Roman"/>
          <w:sz w:val="26"/>
          <w:szCs w:val="26"/>
        </w:rPr>
        <w:t>- формирование и предоставление в установленном порядке земельных участков под многоквартирное жилищное строительство;</w:t>
      </w:r>
    </w:p>
    <w:p w:rsidR="009A4347" w:rsidRPr="003253A4" w:rsidRDefault="009A4347" w:rsidP="003012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53A4">
        <w:rPr>
          <w:rFonts w:ascii="Times New Roman" w:hAnsi="Times New Roman" w:cs="Times New Roman"/>
          <w:sz w:val="26"/>
          <w:szCs w:val="26"/>
        </w:rPr>
        <w:t>- осуществление закупки жилых помещений в домах, строительство многоквартирных домов;</w:t>
      </w:r>
    </w:p>
    <w:p w:rsidR="009A4347" w:rsidRPr="003253A4" w:rsidRDefault="009A4347" w:rsidP="003012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53A4">
        <w:rPr>
          <w:rFonts w:ascii="Times New Roman" w:hAnsi="Times New Roman" w:cs="Times New Roman"/>
          <w:sz w:val="26"/>
          <w:szCs w:val="26"/>
        </w:rPr>
        <w:t xml:space="preserve">- контроль за качеством строительства </w:t>
      </w:r>
      <w:r w:rsidR="003253A4" w:rsidRPr="003253A4">
        <w:rPr>
          <w:rFonts w:ascii="Times New Roman" w:hAnsi="Times New Roman" w:cs="Times New Roman"/>
          <w:sz w:val="26"/>
          <w:szCs w:val="26"/>
        </w:rPr>
        <w:t>многоквартирных</w:t>
      </w:r>
      <w:r w:rsidR="0030123E">
        <w:rPr>
          <w:rFonts w:ascii="Times New Roman" w:hAnsi="Times New Roman" w:cs="Times New Roman"/>
          <w:sz w:val="26"/>
          <w:szCs w:val="26"/>
        </w:rPr>
        <w:t xml:space="preserve"> домов в рамках </w:t>
      </w:r>
      <w:r w:rsidRPr="003253A4">
        <w:rPr>
          <w:rFonts w:ascii="Times New Roman" w:hAnsi="Times New Roman" w:cs="Times New Roman"/>
          <w:sz w:val="26"/>
          <w:szCs w:val="26"/>
        </w:rPr>
        <w:t xml:space="preserve">Программы на основании утвержденного </w:t>
      </w:r>
      <w:r w:rsidR="003253A4" w:rsidRPr="003253A4">
        <w:rPr>
          <w:rFonts w:ascii="Times New Roman" w:hAnsi="Times New Roman" w:cs="Times New Roman"/>
          <w:sz w:val="26"/>
          <w:szCs w:val="26"/>
        </w:rPr>
        <w:t xml:space="preserve">Администрацией </w:t>
      </w:r>
      <w:proofErr w:type="gramStart"/>
      <w:r w:rsidR="0030123E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="0030123E">
        <w:rPr>
          <w:rFonts w:ascii="Times New Roman" w:hAnsi="Times New Roman" w:cs="Times New Roman"/>
          <w:sz w:val="26"/>
          <w:szCs w:val="26"/>
        </w:rPr>
        <w:t>.</w:t>
      </w:r>
      <w:r w:rsidR="003253A4" w:rsidRPr="003253A4">
        <w:rPr>
          <w:rFonts w:ascii="Times New Roman" w:hAnsi="Times New Roman" w:cs="Times New Roman"/>
          <w:sz w:val="26"/>
          <w:szCs w:val="26"/>
        </w:rPr>
        <w:t xml:space="preserve"> Переславля-Залесского</w:t>
      </w:r>
      <w:r w:rsidRPr="003253A4">
        <w:rPr>
          <w:rFonts w:ascii="Times New Roman" w:hAnsi="Times New Roman" w:cs="Times New Roman"/>
          <w:sz w:val="26"/>
          <w:szCs w:val="26"/>
        </w:rPr>
        <w:t xml:space="preserve"> акта, устанавливающего порядок и процедуру осмотра объек</w:t>
      </w:r>
      <w:r w:rsidR="0030123E">
        <w:rPr>
          <w:rFonts w:ascii="Times New Roman" w:hAnsi="Times New Roman" w:cs="Times New Roman"/>
          <w:sz w:val="26"/>
          <w:szCs w:val="26"/>
        </w:rPr>
        <w:t>тов капитального строительства;</w:t>
      </w:r>
    </w:p>
    <w:p w:rsidR="009A4347" w:rsidRPr="00F64DD6" w:rsidRDefault="009A4347" w:rsidP="003012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64DD6">
        <w:rPr>
          <w:rFonts w:ascii="Times New Roman" w:hAnsi="Times New Roman" w:cs="Times New Roman"/>
          <w:sz w:val="26"/>
          <w:szCs w:val="26"/>
        </w:rPr>
        <w:t>- осуществление приемки законченных строительством домов, построенных в целях Программы, а также приемку приобретаемых в целях реализации Программы жилых помещений во вновь построенных домах, с участием комиссий, в состав которых включаются представители органов государственного жилищного надзора, органов архитектуры, органов государственного санитарного надзора, органов государственного пожарного надзора, государственного строительного надзора, организаций, эксплуатирующих сети инженерно-технического обеспечения, а также представители общественности;</w:t>
      </w:r>
      <w:proofErr w:type="gramEnd"/>
    </w:p>
    <w:p w:rsidR="009A4347" w:rsidRPr="00F64DD6" w:rsidRDefault="009A4347" w:rsidP="003012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4DD6">
        <w:rPr>
          <w:rFonts w:ascii="Times New Roman" w:hAnsi="Times New Roman" w:cs="Times New Roman"/>
          <w:sz w:val="26"/>
          <w:szCs w:val="26"/>
        </w:rPr>
        <w:t xml:space="preserve">- </w:t>
      </w:r>
      <w:proofErr w:type="gramStart"/>
      <w:r w:rsidRPr="00F64DD6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F64DD6">
        <w:rPr>
          <w:rFonts w:ascii="Times New Roman" w:hAnsi="Times New Roman" w:cs="Times New Roman"/>
          <w:sz w:val="26"/>
          <w:szCs w:val="26"/>
        </w:rPr>
        <w:t xml:space="preserve"> целевым использованием средств и предоставление отчетности о расходовании бюджетных средств, направленных на финансирование мероприятий по расселению граждан;</w:t>
      </w:r>
    </w:p>
    <w:p w:rsidR="009A4347" w:rsidRPr="00F64DD6" w:rsidRDefault="009A4347" w:rsidP="003012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4DD6">
        <w:rPr>
          <w:rFonts w:ascii="Times New Roman" w:hAnsi="Times New Roman" w:cs="Times New Roman"/>
          <w:sz w:val="26"/>
          <w:szCs w:val="26"/>
        </w:rPr>
        <w:t>- осуществление внесения сведений о ходе реализац</w:t>
      </w:r>
      <w:r w:rsidR="0030123E">
        <w:rPr>
          <w:rFonts w:ascii="Times New Roman" w:hAnsi="Times New Roman" w:cs="Times New Roman"/>
          <w:sz w:val="26"/>
          <w:szCs w:val="26"/>
        </w:rPr>
        <w:t>ии П</w:t>
      </w:r>
      <w:r w:rsidRPr="00F64DD6">
        <w:rPr>
          <w:rFonts w:ascii="Times New Roman" w:hAnsi="Times New Roman" w:cs="Times New Roman"/>
          <w:sz w:val="26"/>
          <w:szCs w:val="26"/>
        </w:rPr>
        <w:t>рограмм</w:t>
      </w:r>
      <w:r w:rsidR="004339E9">
        <w:rPr>
          <w:rFonts w:ascii="Times New Roman" w:hAnsi="Times New Roman" w:cs="Times New Roman"/>
          <w:sz w:val="26"/>
          <w:szCs w:val="26"/>
        </w:rPr>
        <w:t>ы по переселению</w:t>
      </w:r>
      <w:r w:rsidRPr="00F64DD6">
        <w:rPr>
          <w:rFonts w:ascii="Times New Roman" w:hAnsi="Times New Roman" w:cs="Times New Roman"/>
          <w:sz w:val="26"/>
          <w:szCs w:val="26"/>
        </w:rPr>
        <w:t xml:space="preserve"> граждан из аварийного жилищного фонда в информационную систему Фонда «АИС Реформа ЖКХ» с их корректировкой по мере обновления;</w:t>
      </w:r>
    </w:p>
    <w:p w:rsidR="009A4347" w:rsidRPr="00F64DD6" w:rsidRDefault="009A4347" w:rsidP="004339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4DD6">
        <w:rPr>
          <w:rFonts w:ascii="Times New Roman" w:hAnsi="Times New Roman" w:cs="Times New Roman"/>
          <w:sz w:val="26"/>
          <w:szCs w:val="26"/>
        </w:rPr>
        <w:t xml:space="preserve">- приобретение жилых помещение путем участия в долевом строительстве многоквартирных домов, в отношении проектной документации которых имеется положительное заключение государственной экспертизы. </w:t>
      </w:r>
    </w:p>
    <w:p w:rsidR="009A4347" w:rsidRPr="00F64DD6" w:rsidRDefault="009A4347" w:rsidP="004339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4DD6">
        <w:rPr>
          <w:rFonts w:ascii="Times New Roman" w:hAnsi="Times New Roman" w:cs="Times New Roman"/>
          <w:sz w:val="26"/>
          <w:szCs w:val="26"/>
        </w:rPr>
        <w:t>- приобретение и (или) строительство жилых помещений для переселения граждан из аварийного жилищного фонда в соответствии с действующим законодательством;</w:t>
      </w:r>
    </w:p>
    <w:p w:rsidR="009A4347" w:rsidRPr="00F64DD6" w:rsidRDefault="009A4347" w:rsidP="004339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4DD6">
        <w:rPr>
          <w:rFonts w:ascii="Times New Roman" w:hAnsi="Times New Roman" w:cs="Times New Roman"/>
          <w:sz w:val="26"/>
          <w:szCs w:val="26"/>
        </w:rPr>
        <w:lastRenderedPageBreak/>
        <w:t>- предоставление другого благоустроенного применительно к условиям населенного пункта жилого помещения по договору социального найма;</w:t>
      </w:r>
    </w:p>
    <w:p w:rsidR="009A4347" w:rsidRPr="00F64DD6" w:rsidRDefault="009A4347" w:rsidP="004339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4DD6">
        <w:rPr>
          <w:rFonts w:ascii="Times New Roman" w:hAnsi="Times New Roman" w:cs="Times New Roman"/>
          <w:sz w:val="26"/>
          <w:szCs w:val="26"/>
        </w:rPr>
        <w:t>- выплату размера возмещения за жилое помещение в связи</w:t>
      </w:r>
      <w:r w:rsidR="004339E9">
        <w:rPr>
          <w:rFonts w:ascii="Times New Roman" w:hAnsi="Times New Roman" w:cs="Times New Roman"/>
          <w:sz w:val="26"/>
          <w:szCs w:val="26"/>
        </w:rPr>
        <w:t xml:space="preserve"> с изъятием земельного участка </w:t>
      </w:r>
      <w:r w:rsidRPr="00F64DD6">
        <w:rPr>
          <w:rFonts w:ascii="Times New Roman" w:hAnsi="Times New Roman" w:cs="Times New Roman"/>
          <w:sz w:val="26"/>
          <w:szCs w:val="26"/>
        </w:rPr>
        <w:t xml:space="preserve">для муниципальных нужд; </w:t>
      </w:r>
    </w:p>
    <w:p w:rsidR="009A4347" w:rsidRPr="00F64DD6" w:rsidRDefault="009A4347" w:rsidP="004339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4DD6">
        <w:rPr>
          <w:rFonts w:ascii="Times New Roman" w:hAnsi="Times New Roman" w:cs="Times New Roman"/>
          <w:sz w:val="26"/>
          <w:szCs w:val="26"/>
        </w:rPr>
        <w:t xml:space="preserve">- предоставление взамен изымаемого жилого помещения другого жилого помещения с зачетом его стоимости в размер возмещения за жилое помещение; </w:t>
      </w:r>
    </w:p>
    <w:p w:rsidR="009A4347" w:rsidRPr="008A2089" w:rsidRDefault="009A4347" w:rsidP="004339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4DD6">
        <w:rPr>
          <w:rFonts w:ascii="Times New Roman" w:hAnsi="Times New Roman" w:cs="Times New Roman"/>
          <w:sz w:val="26"/>
          <w:szCs w:val="26"/>
        </w:rPr>
        <w:t xml:space="preserve">- снос аварийных многоквартирных жилых домов после завершения их </w:t>
      </w:r>
      <w:r w:rsidRPr="008A2089">
        <w:rPr>
          <w:rFonts w:ascii="Times New Roman" w:hAnsi="Times New Roman" w:cs="Times New Roman"/>
          <w:sz w:val="26"/>
          <w:szCs w:val="26"/>
        </w:rPr>
        <w:t>расселения в сроки, установленные Программой</w:t>
      </w:r>
      <w:r w:rsidR="00F64DD6" w:rsidRPr="008A2089">
        <w:rPr>
          <w:rFonts w:ascii="Times New Roman" w:hAnsi="Times New Roman" w:cs="Times New Roman"/>
          <w:sz w:val="26"/>
          <w:szCs w:val="26"/>
        </w:rPr>
        <w:t>.</w:t>
      </w:r>
    </w:p>
    <w:p w:rsidR="00F64DD6" w:rsidRPr="008A2089" w:rsidRDefault="00F64DD6" w:rsidP="004339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A2089">
        <w:rPr>
          <w:rFonts w:ascii="Times New Roman" w:hAnsi="Times New Roman" w:cs="Times New Roman"/>
          <w:sz w:val="26"/>
          <w:szCs w:val="26"/>
        </w:rPr>
        <w:t xml:space="preserve">Если граждане отказываются в добровольном порядке от предоставляемых в рамках Программы жилых помещений, что влечет за собой необходимость </w:t>
      </w:r>
      <w:r w:rsidR="008A2089" w:rsidRPr="008A2089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proofErr w:type="gramStart"/>
      <w:r w:rsidR="004339E9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="004339E9">
        <w:rPr>
          <w:rFonts w:ascii="Times New Roman" w:hAnsi="Times New Roman" w:cs="Times New Roman"/>
          <w:sz w:val="26"/>
          <w:szCs w:val="26"/>
        </w:rPr>
        <w:t>.</w:t>
      </w:r>
      <w:r w:rsidR="008A2089" w:rsidRPr="008A2089">
        <w:rPr>
          <w:rFonts w:ascii="Times New Roman" w:hAnsi="Times New Roman" w:cs="Times New Roman"/>
          <w:sz w:val="26"/>
          <w:szCs w:val="26"/>
        </w:rPr>
        <w:t xml:space="preserve"> Переславля-Залесского </w:t>
      </w:r>
      <w:r w:rsidRPr="008A2089">
        <w:rPr>
          <w:rFonts w:ascii="Times New Roman" w:hAnsi="Times New Roman" w:cs="Times New Roman"/>
          <w:sz w:val="26"/>
          <w:szCs w:val="26"/>
        </w:rPr>
        <w:t>решать вопрос переселения в судебном порядке, то реализация мероприятий Программы осуществляется до момента исполнения судебного решения.</w:t>
      </w:r>
    </w:p>
    <w:p w:rsidR="008A2089" w:rsidRPr="008A2089" w:rsidRDefault="008A2089" w:rsidP="004339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A2089">
        <w:rPr>
          <w:rFonts w:ascii="Times New Roman" w:hAnsi="Times New Roman" w:cs="Times New Roman"/>
          <w:sz w:val="26"/>
          <w:szCs w:val="26"/>
        </w:rPr>
        <w:t>В целях получения финансовой поддер</w:t>
      </w:r>
      <w:r w:rsidR="004339E9">
        <w:rPr>
          <w:rFonts w:ascii="Times New Roman" w:hAnsi="Times New Roman" w:cs="Times New Roman"/>
          <w:sz w:val="26"/>
          <w:szCs w:val="26"/>
        </w:rPr>
        <w:t>жки Фонда и областного бюджета з</w:t>
      </w:r>
      <w:r w:rsidRPr="008A2089">
        <w:rPr>
          <w:rFonts w:ascii="Times New Roman" w:hAnsi="Times New Roman" w:cs="Times New Roman"/>
          <w:sz w:val="26"/>
          <w:szCs w:val="26"/>
        </w:rPr>
        <w:t>аказчик Программы подает в департамент строительства Ярославской области заявку на предоставление финансовой поддержки Фонда и областного бюджета на переселение граждан из аварийного жилищного фонда и (или) заявку на предоставление финансовой поддержки Фонда и областного бюджета на переселение граждан из аварийного жилищного фонда с учетом необходимости развития малоэтажного строительства с приложением документов</w:t>
      </w:r>
      <w:proofErr w:type="gramEnd"/>
      <w:r w:rsidRPr="008A2089">
        <w:rPr>
          <w:rFonts w:ascii="Times New Roman" w:hAnsi="Times New Roman" w:cs="Times New Roman"/>
          <w:sz w:val="26"/>
          <w:szCs w:val="26"/>
        </w:rPr>
        <w:t>, подтверждающих выполнение условий предоставления финансовой поддержки, и выписки из Программы с приложением перечня аварийных домов, на расселение которых планируется финансирование в рамках заявок на предоставление финансо</w:t>
      </w:r>
      <w:r w:rsidR="004339E9">
        <w:rPr>
          <w:rFonts w:ascii="Times New Roman" w:hAnsi="Times New Roman" w:cs="Times New Roman"/>
          <w:sz w:val="26"/>
          <w:szCs w:val="26"/>
        </w:rPr>
        <w:t>вой поддержки.</w:t>
      </w:r>
    </w:p>
    <w:p w:rsidR="008A2089" w:rsidRPr="008A2089" w:rsidRDefault="008A2089" w:rsidP="004339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A2089">
        <w:rPr>
          <w:rFonts w:ascii="Times New Roman" w:hAnsi="Times New Roman" w:cs="Times New Roman"/>
          <w:sz w:val="26"/>
          <w:szCs w:val="26"/>
        </w:rPr>
        <w:t>Формы заявок на предоставление финансовой поддержки и приложений к ним устанав</w:t>
      </w:r>
      <w:r w:rsidR="004339E9">
        <w:rPr>
          <w:rFonts w:ascii="Times New Roman" w:hAnsi="Times New Roman" w:cs="Times New Roman"/>
          <w:sz w:val="26"/>
          <w:szCs w:val="26"/>
        </w:rPr>
        <w:t xml:space="preserve">ливаются приказом департамента </w:t>
      </w:r>
      <w:r w:rsidRPr="008A2089">
        <w:rPr>
          <w:rFonts w:ascii="Times New Roman" w:hAnsi="Times New Roman" w:cs="Times New Roman"/>
          <w:sz w:val="26"/>
          <w:szCs w:val="26"/>
        </w:rPr>
        <w:t>строительства Ярославской области.</w:t>
      </w:r>
    </w:p>
    <w:p w:rsidR="008A2089" w:rsidRPr="008A2089" w:rsidRDefault="008A2089" w:rsidP="004339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A2089">
        <w:rPr>
          <w:rFonts w:ascii="Times New Roman" w:hAnsi="Times New Roman" w:cs="Times New Roman"/>
          <w:sz w:val="26"/>
          <w:szCs w:val="26"/>
        </w:rPr>
        <w:t>Департамент строительства Ярославской области осуществляет проверку заявок муниципальных образований области и формирует заявку Ярославской области на получение финансовой поддержки Фонда.</w:t>
      </w:r>
    </w:p>
    <w:p w:rsidR="008A2089" w:rsidRPr="008A2089" w:rsidRDefault="008A2089" w:rsidP="008A20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proofErr w:type="gramStart"/>
      <w:r w:rsidRPr="008A2089">
        <w:rPr>
          <w:rFonts w:ascii="Times New Roman" w:hAnsi="Times New Roman" w:cs="Times New Roman"/>
          <w:sz w:val="26"/>
          <w:szCs w:val="26"/>
          <w:lang w:eastAsia="ru-RU"/>
        </w:rPr>
        <w:t xml:space="preserve">Финансовая поддержка за счет средств Фонда и областного бюджета по заявкам </w:t>
      </w:r>
      <w:r w:rsidRPr="008A2089">
        <w:rPr>
          <w:rFonts w:ascii="Times New Roman" w:hAnsi="Times New Roman" w:cs="Times New Roman"/>
          <w:sz w:val="26"/>
          <w:szCs w:val="26"/>
        </w:rPr>
        <w:t>на переселение граждан из аварийного жилищного фонда с учетом необходимости развития малоэтажного строительства</w:t>
      </w:r>
      <w:r w:rsidRPr="008A2089">
        <w:rPr>
          <w:rFonts w:ascii="Times New Roman" w:hAnsi="Times New Roman" w:cs="Times New Roman"/>
          <w:sz w:val="26"/>
          <w:szCs w:val="26"/>
          <w:lang w:eastAsia="ru-RU"/>
        </w:rPr>
        <w:t xml:space="preserve"> предоставляется на финансирование строительства домов, указанных в </w:t>
      </w:r>
      <w:hyperlink r:id="rId15" w:history="1">
        <w:r w:rsidRPr="008A2089">
          <w:rPr>
            <w:rFonts w:ascii="Times New Roman" w:hAnsi="Times New Roman" w:cs="Times New Roman"/>
            <w:sz w:val="26"/>
            <w:szCs w:val="26"/>
            <w:lang w:eastAsia="ru-RU"/>
          </w:rPr>
          <w:t>пунктах 2</w:t>
        </w:r>
      </w:hyperlink>
      <w:r w:rsidRPr="008A2089">
        <w:rPr>
          <w:rFonts w:ascii="Times New Roman" w:hAnsi="Times New Roman" w:cs="Times New Roman"/>
          <w:sz w:val="26"/>
          <w:szCs w:val="26"/>
          <w:lang w:eastAsia="ru-RU"/>
        </w:rPr>
        <w:t xml:space="preserve"> и </w:t>
      </w:r>
      <w:hyperlink r:id="rId16" w:history="1">
        <w:r w:rsidRPr="008A2089">
          <w:rPr>
            <w:rFonts w:ascii="Times New Roman" w:hAnsi="Times New Roman" w:cs="Times New Roman"/>
            <w:sz w:val="26"/>
            <w:szCs w:val="26"/>
            <w:lang w:eastAsia="ru-RU"/>
          </w:rPr>
          <w:t>3 части 2 статьи 49</w:t>
        </w:r>
      </w:hyperlink>
      <w:r w:rsidRPr="008A2089">
        <w:rPr>
          <w:rFonts w:ascii="Times New Roman" w:hAnsi="Times New Roman" w:cs="Times New Roman"/>
          <w:sz w:val="26"/>
          <w:szCs w:val="26"/>
          <w:lang w:eastAsia="ru-RU"/>
        </w:rPr>
        <w:t xml:space="preserve"> Градостроительного кодекса Российской Федерации, или приобретение у застройщиков жилых помещений в таких домах.</w:t>
      </w:r>
      <w:proofErr w:type="gramEnd"/>
    </w:p>
    <w:p w:rsidR="008A2089" w:rsidRPr="008A2089" w:rsidRDefault="008A2089" w:rsidP="008A20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8A2089">
        <w:rPr>
          <w:rFonts w:ascii="Times New Roman" w:hAnsi="Times New Roman" w:cs="Times New Roman"/>
          <w:sz w:val="26"/>
          <w:szCs w:val="26"/>
          <w:lang w:eastAsia="ru-RU"/>
        </w:rPr>
        <w:t xml:space="preserve">Переселение граждан из аварийного жилищного фонда осуществляется в соответствии с жилищным законодательством и </w:t>
      </w:r>
      <w:hyperlink r:id="rId17" w:history="1">
        <w:r w:rsidRPr="008A2089">
          <w:rPr>
            <w:rFonts w:ascii="Times New Roman" w:hAnsi="Times New Roman" w:cs="Times New Roman"/>
            <w:sz w:val="26"/>
            <w:szCs w:val="26"/>
            <w:lang w:eastAsia="ru-RU"/>
          </w:rPr>
          <w:t>частью 3 статьи 16</w:t>
        </w:r>
      </w:hyperlink>
      <w:r w:rsidRPr="008A2089">
        <w:rPr>
          <w:rFonts w:ascii="Times New Roman" w:hAnsi="Times New Roman" w:cs="Times New Roman"/>
          <w:sz w:val="26"/>
          <w:szCs w:val="26"/>
          <w:lang w:eastAsia="ru-RU"/>
        </w:rPr>
        <w:t xml:space="preserve"> Федерального закона от 21 июля 2007 года № 185-ФЗ путем предоставления органами местного самоуправления жилых помещений в домах, указанных в </w:t>
      </w:r>
      <w:hyperlink r:id="rId18" w:history="1">
        <w:r w:rsidRPr="008A2089">
          <w:rPr>
            <w:rFonts w:ascii="Times New Roman" w:hAnsi="Times New Roman" w:cs="Times New Roman"/>
            <w:sz w:val="26"/>
            <w:szCs w:val="26"/>
            <w:lang w:eastAsia="ru-RU"/>
          </w:rPr>
          <w:t>пунктах 2</w:t>
        </w:r>
      </w:hyperlink>
      <w:r w:rsidRPr="008A2089">
        <w:rPr>
          <w:rFonts w:ascii="Times New Roman" w:hAnsi="Times New Roman" w:cs="Times New Roman"/>
          <w:sz w:val="26"/>
          <w:szCs w:val="26"/>
          <w:lang w:eastAsia="ru-RU"/>
        </w:rPr>
        <w:t xml:space="preserve"> и </w:t>
      </w:r>
      <w:hyperlink r:id="rId19" w:history="1">
        <w:r w:rsidRPr="008A2089">
          <w:rPr>
            <w:rFonts w:ascii="Times New Roman" w:hAnsi="Times New Roman" w:cs="Times New Roman"/>
            <w:sz w:val="26"/>
            <w:szCs w:val="26"/>
            <w:lang w:eastAsia="ru-RU"/>
          </w:rPr>
          <w:t>3 части 2 статьи 49</w:t>
        </w:r>
      </w:hyperlink>
      <w:r w:rsidRPr="008A2089">
        <w:rPr>
          <w:rFonts w:ascii="Times New Roman" w:hAnsi="Times New Roman" w:cs="Times New Roman"/>
          <w:sz w:val="26"/>
          <w:szCs w:val="26"/>
          <w:lang w:eastAsia="ru-RU"/>
        </w:rPr>
        <w:t xml:space="preserve"> Градостроительного кодекса Российской Федерации. Иные способы переселения граждан </w:t>
      </w:r>
      <w:proofErr w:type="gramStart"/>
      <w:r w:rsidRPr="008A2089">
        <w:rPr>
          <w:rFonts w:ascii="Times New Roman" w:hAnsi="Times New Roman" w:cs="Times New Roman"/>
          <w:sz w:val="26"/>
          <w:szCs w:val="26"/>
          <w:lang w:eastAsia="ru-RU"/>
        </w:rPr>
        <w:t xml:space="preserve">из аварийного жилищного фонда по заявкам </w:t>
      </w:r>
      <w:r w:rsidRPr="008A2089">
        <w:rPr>
          <w:rFonts w:ascii="Times New Roman" w:hAnsi="Times New Roman" w:cs="Times New Roman"/>
          <w:sz w:val="26"/>
          <w:szCs w:val="26"/>
        </w:rPr>
        <w:t>на переселение граждан из аварийного жилищного фонда с учетом</w:t>
      </w:r>
      <w:proofErr w:type="gramEnd"/>
      <w:r w:rsidRPr="008A2089">
        <w:rPr>
          <w:rFonts w:ascii="Times New Roman" w:hAnsi="Times New Roman" w:cs="Times New Roman"/>
          <w:sz w:val="26"/>
          <w:szCs w:val="26"/>
        </w:rPr>
        <w:t xml:space="preserve"> необходимости развития малоэтажного строительства</w:t>
      </w:r>
      <w:r w:rsidRPr="008A2089">
        <w:rPr>
          <w:rFonts w:ascii="Times New Roman" w:hAnsi="Times New Roman" w:cs="Times New Roman"/>
          <w:sz w:val="26"/>
          <w:szCs w:val="26"/>
          <w:lang w:eastAsia="ru-RU"/>
        </w:rPr>
        <w:t xml:space="preserve"> не допускаются.</w:t>
      </w:r>
    </w:p>
    <w:p w:rsidR="00F64DD6" w:rsidRPr="008A2089" w:rsidRDefault="008A2089" w:rsidP="008A208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A2089">
        <w:rPr>
          <w:rFonts w:ascii="Times New Roman" w:hAnsi="Times New Roman" w:cs="Times New Roman"/>
          <w:sz w:val="26"/>
          <w:szCs w:val="26"/>
          <w:lang w:eastAsia="ru-RU"/>
        </w:rPr>
        <w:t xml:space="preserve">Лица, с которыми заключены муниципальные контракты на строительство домов, в рамках реализации мероприятий Программы по заявкам </w:t>
      </w:r>
      <w:r w:rsidRPr="008A2089">
        <w:rPr>
          <w:rFonts w:ascii="Times New Roman" w:hAnsi="Times New Roman" w:cs="Times New Roman"/>
          <w:sz w:val="26"/>
          <w:szCs w:val="26"/>
        </w:rPr>
        <w:t xml:space="preserve">на переселение граждан из аварийного жилищного фонда </w:t>
      </w:r>
      <w:r w:rsidRPr="008A2089">
        <w:rPr>
          <w:rFonts w:ascii="Times New Roman" w:hAnsi="Times New Roman" w:cs="Times New Roman"/>
          <w:sz w:val="26"/>
          <w:szCs w:val="26"/>
          <w:lang w:eastAsia="ru-RU"/>
        </w:rPr>
        <w:t xml:space="preserve">в порядке и в сроки, которые установлены муниципальными правовыми актами, обязаны направлять в Администрацию </w:t>
      </w:r>
      <w:proofErr w:type="gramStart"/>
      <w:r w:rsidR="004339E9">
        <w:rPr>
          <w:rFonts w:ascii="Times New Roman" w:hAnsi="Times New Roman" w:cs="Times New Roman"/>
          <w:sz w:val="26"/>
          <w:szCs w:val="26"/>
          <w:lang w:eastAsia="ru-RU"/>
        </w:rPr>
        <w:t>г</w:t>
      </w:r>
      <w:proofErr w:type="gramEnd"/>
      <w:r w:rsidR="004339E9">
        <w:rPr>
          <w:rFonts w:ascii="Times New Roman" w:hAnsi="Times New Roman" w:cs="Times New Roman"/>
          <w:sz w:val="26"/>
          <w:szCs w:val="26"/>
          <w:lang w:eastAsia="ru-RU"/>
        </w:rPr>
        <w:t>.</w:t>
      </w:r>
      <w:r w:rsidRPr="008A2089">
        <w:rPr>
          <w:rFonts w:ascii="Times New Roman" w:hAnsi="Times New Roman" w:cs="Times New Roman"/>
          <w:sz w:val="26"/>
          <w:szCs w:val="26"/>
          <w:lang w:eastAsia="ru-RU"/>
        </w:rPr>
        <w:t xml:space="preserve"> Переславля-Залесского информацию о ходе строительства </w:t>
      </w:r>
      <w:r w:rsidRPr="008A2089">
        <w:rPr>
          <w:rFonts w:ascii="Times New Roman" w:hAnsi="Times New Roman" w:cs="Times New Roman"/>
          <w:sz w:val="26"/>
          <w:szCs w:val="26"/>
          <w:lang w:eastAsia="ru-RU"/>
        </w:rPr>
        <w:lastRenderedPageBreak/>
        <w:t>домов.</w:t>
      </w:r>
    </w:p>
    <w:p w:rsidR="00082710" w:rsidRDefault="00082710" w:rsidP="004339E9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9A4347" w:rsidRPr="00082710" w:rsidRDefault="009A4347" w:rsidP="004339E9">
      <w:pPr>
        <w:jc w:val="center"/>
        <w:rPr>
          <w:rFonts w:ascii="Times New Roman" w:hAnsi="Times New Roman" w:cs="Times New Roman"/>
          <w:sz w:val="26"/>
          <w:szCs w:val="26"/>
        </w:rPr>
      </w:pPr>
      <w:r w:rsidRPr="00082710">
        <w:rPr>
          <w:rFonts w:ascii="Times New Roman" w:hAnsi="Times New Roman" w:cs="Times New Roman"/>
          <w:sz w:val="26"/>
          <w:szCs w:val="26"/>
        </w:rPr>
        <w:t xml:space="preserve">Управление Программой и </w:t>
      </w:r>
      <w:proofErr w:type="gramStart"/>
      <w:r w:rsidRPr="00082710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082710">
        <w:rPr>
          <w:rFonts w:ascii="Times New Roman" w:hAnsi="Times New Roman" w:cs="Times New Roman"/>
          <w:sz w:val="26"/>
          <w:szCs w:val="26"/>
        </w:rPr>
        <w:t xml:space="preserve"> ходом ее реализации</w:t>
      </w:r>
    </w:p>
    <w:p w:rsidR="009A4347" w:rsidRDefault="009A4347" w:rsidP="003211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F73C8">
        <w:rPr>
          <w:rFonts w:ascii="Times New Roman" w:hAnsi="Times New Roman" w:cs="Times New Roman"/>
          <w:sz w:val="26"/>
          <w:szCs w:val="26"/>
        </w:rPr>
        <w:t>Общее управление</w:t>
      </w:r>
      <w:r w:rsidR="008A2089" w:rsidRPr="004F73C8">
        <w:rPr>
          <w:rFonts w:ascii="Times New Roman" w:hAnsi="Times New Roman" w:cs="Times New Roman"/>
          <w:sz w:val="26"/>
          <w:szCs w:val="26"/>
        </w:rPr>
        <w:t xml:space="preserve"> и </w:t>
      </w:r>
      <w:proofErr w:type="gramStart"/>
      <w:r w:rsidR="008A2089" w:rsidRPr="004F73C8">
        <w:rPr>
          <w:rFonts w:ascii="Times New Roman" w:hAnsi="Times New Roman" w:cs="Times New Roman"/>
          <w:sz w:val="26"/>
          <w:szCs w:val="26"/>
        </w:rPr>
        <w:t xml:space="preserve">контроль </w:t>
      </w:r>
      <w:r w:rsidRPr="004F73C8">
        <w:rPr>
          <w:rFonts w:ascii="Times New Roman" w:hAnsi="Times New Roman" w:cs="Times New Roman"/>
          <w:sz w:val="26"/>
          <w:szCs w:val="26"/>
        </w:rPr>
        <w:t>за</w:t>
      </w:r>
      <w:proofErr w:type="gramEnd"/>
      <w:r w:rsidRPr="004F73C8">
        <w:rPr>
          <w:rFonts w:ascii="Times New Roman" w:hAnsi="Times New Roman" w:cs="Times New Roman"/>
          <w:sz w:val="26"/>
          <w:szCs w:val="26"/>
        </w:rPr>
        <w:t xml:space="preserve"> реализацией Программы осуществляется зам</w:t>
      </w:r>
      <w:r w:rsidR="0032113B">
        <w:rPr>
          <w:rFonts w:ascii="Times New Roman" w:hAnsi="Times New Roman" w:cs="Times New Roman"/>
          <w:sz w:val="26"/>
          <w:szCs w:val="26"/>
        </w:rPr>
        <w:t>естителем Главы Администрации города</w:t>
      </w:r>
      <w:r w:rsidR="007709C5">
        <w:rPr>
          <w:rFonts w:ascii="Times New Roman" w:hAnsi="Times New Roman" w:cs="Times New Roman"/>
          <w:sz w:val="26"/>
          <w:szCs w:val="26"/>
        </w:rPr>
        <w:t xml:space="preserve"> Переславля-Залесского</w:t>
      </w:r>
      <w:r w:rsidR="007709C5" w:rsidRPr="007709C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7709C5" w:rsidRPr="007709C5" w:rsidRDefault="007709C5" w:rsidP="007709C5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231FB">
        <w:rPr>
          <w:rFonts w:ascii="Times New Roman" w:hAnsi="Times New Roman" w:cs="Times New Roman"/>
          <w:sz w:val="26"/>
          <w:szCs w:val="26"/>
          <w:lang w:eastAsia="ru-RU"/>
        </w:rPr>
        <w:t>Исполнителями Программы являются:</w:t>
      </w:r>
    </w:p>
    <w:p w:rsidR="007709C5" w:rsidRPr="007709C5" w:rsidRDefault="007709C5" w:rsidP="007709C5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7709C5">
        <w:rPr>
          <w:rFonts w:ascii="Times New Roman" w:hAnsi="Times New Roman" w:cs="Times New Roman"/>
          <w:sz w:val="26"/>
          <w:szCs w:val="26"/>
          <w:lang w:eastAsia="ru-RU"/>
        </w:rPr>
        <w:t xml:space="preserve">- отдел учета и распределения жилья Администрации </w:t>
      </w:r>
      <w:proofErr w:type="gramStart"/>
      <w:r w:rsidRPr="007709C5">
        <w:rPr>
          <w:rFonts w:ascii="Times New Roman" w:hAnsi="Times New Roman" w:cs="Times New Roman"/>
          <w:sz w:val="26"/>
          <w:szCs w:val="26"/>
          <w:lang w:eastAsia="ru-RU"/>
        </w:rPr>
        <w:t>г</w:t>
      </w:r>
      <w:proofErr w:type="gramEnd"/>
      <w:r w:rsidRPr="007709C5">
        <w:rPr>
          <w:rFonts w:ascii="Times New Roman" w:hAnsi="Times New Roman" w:cs="Times New Roman"/>
          <w:sz w:val="26"/>
          <w:szCs w:val="26"/>
          <w:lang w:eastAsia="ru-RU"/>
        </w:rPr>
        <w:t>. Переславля-Залесского;</w:t>
      </w:r>
    </w:p>
    <w:p w:rsidR="007709C5" w:rsidRPr="007709C5" w:rsidRDefault="007709C5" w:rsidP="007709C5">
      <w:pPr>
        <w:shd w:val="clear" w:color="auto" w:fill="FFFFFF"/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709C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- </w:t>
      </w:r>
      <w:r w:rsidRPr="007709C5">
        <w:rPr>
          <w:rFonts w:ascii="Times New Roman" w:eastAsia="Lucida Sans Unicode" w:hAnsi="Times New Roman" w:cs="Times New Roman"/>
          <w:sz w:val="26"/>
          <w:szCs w:val="26"/>
          <w:lang w:eastAsia="ar-SA"/>
        </w:rPr>
        <w:t xml:space="preserve">управление архитектуры и градостроительства Администрации </w:t>
      </w:r>
      <w:proofErr w:type="gramStart"/>
      <w:r w:rsidRPr="007709C5">
        <w:rPr>
          <w:rFonts w:ascii="Times New Roman" w:eastAsia="Lucida Sans Unicode" w:hAnsi="Times New Roman" w:cs="Times New Roman"/>
          <w:sz w:val="26"/>
          <w:szCs w:val="26"/>
          <w:lang w:eastAsia="ar-SA"/>
        </w:rPr>
        <w:t>г</w:t>
      </w:r>
      <w:proofErr w:type="gramEnd"/>
      <w:r w:rsidRPr="007709C5">
        <w:rPr>
          <w:rFonts w:ascii="Times New Roman" w:eastAsia="Lucida Sans Unicode" w:hAnsi="Times New Roman" w:cs="Times New Roman"/>
          <w:sz w:val="26"/>
          <w:szCs w:val="26"/>
          <w:lang w:eastAsia="ar-SA"/>
        </w:rPr>
        <w:t>. Переславля-Залесского</w:t>
      </w:r>
      <w:r w:rsidRPr="007709C5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7709C5" w:rsidRPr="007709C5" w:rsidRDefault="007709C5" w:rsidP="007709C5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7709C5">
        <w:rPr>
          <w:rFonts w:ascii="Times New Roman" w:hAnsi="Times New Roman" w:cs="Times New Roman"/>
          <w:sz w:val="26"/>
          <w:szCs w:val="26"/>
          <w:lang w:eastAsia="ru-RU"/>
        </w:rPr>
        <w:t>- МКУ «Многофункциональный центр развития города Переславля-Залесского»;</w:t>
      </w:r>
    </w:p>
    <w:p w:rsidR="007709C5" w:rsidRPr="007709C5" w:rsidRDefault="007709C5" w:rsidP="007709C5">
      <w:pPr>
        <w:shd w:val="clear" w:color="auto" w:fill="FFFFFF"/>
        <w:tabs>
          <w:tab w:val="left" w:pos="1080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7709C5">
        <w:rPr>
          <w:rFonts w:ascii="Times New Roman" w:hAnsi="Times New Roman" w:cs="Times New Roman"/>
          <w:sz w:val="26"/>
          <w:szCs w:val="26"/>
          <w:lang w:eastAsia="ru-RU"/>
        </w:rPr>
        <w:t xml:space="preserve">- юридическое управление Администрации </w:t>
      </w:r>
      <w:proofErr w:type="gramStart"/>
      <w:r w:rsidRPr="007709C5">
        <w:rPr>
          <w:rFonts w:ascii="Times New Roman" w:hAnsi="Times New Roman" w:cs="Times New Roman"/>
          <w:sz w:val="26"/>
          <w:szCs w:val="26"/>
          <w:lang w:eastAsia="ru-RU"/>
        </w:rPr>
        <w:t>г</w:t>
      </w:r>
      <w:proofErr w:type="gramEnd"/>
      <w:r w:rsidRPr="007709C5">
        <w:rPr>
          <w:rFonts w:ascii="Times New Roman" w:hAnsi="Times New Roman" w:cs="Times New Roman"/>
          <w:sz w:val="26"/>
          <w:szCs w:val="26"/>
          <w:lang w:eastAsia="ru-RU"/>
        </w:rPr>
        <w:t>. Переславля-Залесского;</w:t>
      </w:r>
    </w:p>
    <w:p w:rsidR="007709C5" w:rsidRDefault="007709C5" w:rsidP="007709C5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7709C5">
        <w:rPr>
          <w:rFonts w:ascii="Times New Roman" w:hAnsi="Times New Roman" w:cs="Times New Roman"/>
          <w:sz w:val="26"/>
          <w:szCs w:val="26"/>
          <w:lang w:eastAsia="ru-RU"/>
        </w:rPr>
        <w:t>- управление муниципальной собственности Админис</w:t>
      </w:r>
      <w:r w:rsidR="00F231FB">
        <w:rPr>
          <w:rFonts w:ascii="Times New Roman" w:hAnsi="Times New Roman" w:cs="Times New Roman"/>
          <w:sz w:val="26"/>
          <w:szCs w:val="26"/>
          <w:lang w:eastAsia="ru-RU"/>
        </w:rPr>
        <w:t xml:space="preserve">трации </w:t>
      </w:r>
      <w:proofErr w:type="gramStart"/>
      <w:r w:rsidR="00F231FB">
        <w:rPr>
          <w:rFonts w:ascii="Times New Roman" w:hAnsi="Times New Roman" w:cs="Times New Roman"/>
          <w:sz w:val="26"/>
          <w:szCs w:val="26"/>
          <w:lang w:eastAsia="ru-RU"/>
        </w:rPr>
        <w:t>г</w:t>
      </w:r>
      <w:proofErr w:type="gramEnd"/>
      <w:r w:rsidR="00F231FB">
        <w:rPr>
          <w:rFonts w:ascii="Times New Roman" w:hAnsi="Times New Roman" w:cs="Times New Roman"/>
          <w:sz w:val="26"/>
          <w:szCs w:val="26"/>
          <w:lang w:eastAsia="ru-RU"/>
        </w:rPr>
        <w:t>. Переславля-Залесского;</w:t>
      </w:r>
    </w:p>
    <w:p w:rsidR="00F231FB" w:rsidRDefault="00F231FB" w:rsidP="007709C5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- у</w:t>
      </w:r>
      <w:r w:rsidRPr="00F231FB">
        <w:rPr>
          <w:rFonts w:ascii="Times New Roman" w:hAnsi="Times New Roman" w:cs="Times New Roman"/>
          <w:sz w:val="26"/>
          <w:szCs w:val="26"/>
          <w:lang w:eastAsia="ru-RU"/>
        </w:rPr>
        <w:t xml:space="preserve">правление бухгалтерского учета и отчетности Администрации </w:t>
      </w:r>
      <w:proofErr w:type="gramStart"/>
      <w:r w:rsidRPr="00F231FB">
        <w:rPr>
          <w:rFonts w:ascii="Times New Roman" w:hAnsi="Times New Roman" w:cs="Times New Roman"/>
          <w:sz w:val="26"/>
          <w:szCs w:val="26"/>
          <w:lang w:eastAsia="ru-RU"/>
        </w:rPr>
        <w:t>г</w:t>
      </w:r>
      <w:proofErr w:type="gramEnd"/>
      <w:r w:rsidRPr="00F231FB">
        <w:rPr>
          <w:rFonts w:ascii="Times New Roman" w:hAnsi="Times New Roman" w:cs="Times New Roman"/>
          <w:sz w:val="26"/>
          <w:szCs w:val="26"/>
          <w:lang w:eastAsia="ru-RU"/>
        </w:rPr>
        <w:t>. Переславля-Залесского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F231FB" w:rsidRPr="004F73C8" w:rsidRDefault="00F231FB" w:rsidP="007709C5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- у</w:t>
      </w:r>
      <w:r w:rsidRPr="00F231FB">
        <w:rPr>
          <w:rFonts w:ascii="Times New Roman" w:hAnsi="Times New Roman" w:cs="Times New Roman"/>
          <w:sz w:val="26"/>
          <w:szCs w:val="26"/>
          <w:lang w:eastAsia="ru-RU"/>
        </w:rPr>
        <w:t xml:space="preserve">правление контрактной службы Администрации </w:t>
      </w:r>
      <w:proofErr w:type="gramStart"/>
      <w:r w:rsidRPr="00F231FB">
        <w:rPr>
          <w:rFonts w:ascii="Times New Roman" w:hAnsi="Times New Roman" w:cs="Times New Roman"/>
          <w:sz w:val="26"/>
          <w:szCs w:val="26"/>
          <w:lang w:eastAsia="ru-RU"/>
        </w:rPr>
        <w:t>г</w:t>
      </w:r>
      <w:proofErr w:type="gramEnd"/>
      <w:r w:rsidRPr="00F231FB">
        <w:rPr>
          <w:rFonts w:ascii="Times New Roman" w:hAnsi="Times New Roman" w:cs="Times New Roman"/>
          <w:sz w:val="26"/>
          <w:szCs w:val="26"/>
          <w:lang w:eastAsia="ru-RU"/>
        </w:rPr>
        <w:t>. Переславля-Залесского</w:t>
      </w:r>
      <w:r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:rsidR="000D519D" w:rsidRPr="004F73C8" w:rsidRDefault="000D519D" w:rsidP="000D51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F73C8">
        <w:rPr>
          <w:rFonts w:ascii="Times New Roman" w:hAnsi="Times New Roman" w:cs="Times New Roman"/>
          <w:sz w:val="26"/>
          <w:szCs w:val="26"/>
        </w:rPr>
        <w:t>Отдел учета и распреде</w:t>
      </w:r>
      <w:r>
        <w:rPr>
          <w:rFonts w:ascii="Times New Roman" w:hAnsi="Times New Roman" w:cs="Times New Roman"/>
          <w:sz w:val="26"/>
          <w:szCs w:val="26"/>
        </w:rPr>
        <w:t xml:space="preserve">ления жилья Администрации </w:t>
      </w:r>
      <w:proofErr w:type="gramStart"/>
      <w:r>
        <w:rPr>
          <w:rFonts w:ascii="Times New Roman" w:hAnsi="Times New Roman" w:cs="Times New Roman"/>
          <w:sz w:val="26"/>
          <w:szCs w:val="26"/>
        </w:rPr>
        <w:t>г</w:t>
      </w:r>
      <w:proofErr w:type="gramEnd"/>
      <w:r>
        <w:rPr>
          <w:rFonts w:ascii="Times New Roman" w:hAnsi="Times New Roman" w:cs="Times New Roman"/>
          <w:sz w:val="26"/>
          <w:szCs w:val="26"/>
        </w:rPr>
        <w:t>. Переславля-Залесского</w:t>
      </w:r>
      <w:r w:rsidRPr="004F73C8">
        <w:rPr>
          <w:rFonts w:ascii="Times New Roman" w:hAnsi="Times New Roman" w:cs="Times New Roman"/>
          <w:sz w:val="26"/>
          <w:szCs w:val="26"/>
        </w:rPr>
        <w:t>:</w:t>
      </w:r>
    </w:p>
    <w:p w:rsidR="000D519D" w:rsidRPr="004F73C8" w:rsidRDefault="000D519D" w:rsidP="000D51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F73C8">
        <w:rPr>
          <w:rFonts w:ascii="Times New Roman" w:hAnsi="Times New Roman" w:cs="Times New Roman"/>
          <w:sz w:val="26"/>
          <w:szCs w:val="26"/>
        </w:rPr>
        <w:t>- формирование поквартировки жилых помещений;</w:t>
      </w:r>
    </w:p>
    <w:p w:rsidR="000D519D" w:rsidRPr="004F73C8" w:rsidRDefault="000D519D" w:rsidP="000D51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F73C8">
        <w:rPr>
          <w:rFonts w:ascii="Times New Roman" w:hAnsi="Times New Roman" w:cs="Times New Roman"/>
          <w:sz w:val="26"/>
          <w:szCs w:val="26"/>
        </w:rPr>
        <w:t>- разработка Программы по переселению граждан из аварийного жилищного фонда;</w:t>
      </w:r>
    </w:p>
    <w:p w:rsidR="000D519D" w:rsidRPr="004F73C8" w:rsidRDefault="000D519D" w:rsidP="000D51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F73C8">
        <w:rPr>
          <w:rFonts w:ascii="Times New Roman" w:hAnsi="Times New Roman" w:cs="Times New Roman"/>
          <w:sz w:val="26"/>
          <w:szCs w:val="26"/>
        </w:rPr>
        <w:t>- вынесение документов на рассмотрение жилищно-бытовой комиссии по предоставлению жил</w:t>
      </w:r>
      <w:r>
        <w:rPr>
          <w:rFonts w:ascii="Times New Roman" w:hAnsi="Times New Roman" w:cs="Times New Roman"/>
          <w:sz w:val="26"/>
          <w:szCs w:val="26"/>
        </w:rPr>
        <w:t>ых помещений в рамках Программы.</w:t>
      </w:r>
    </w:p>
    <w:p w:rsidR="000D519D" w:rsidRPr="004F73C8" w:rsidRDefault="000D519D" w:rsidP="000D51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F73C8">
        <w:rPr>
          <w:rFonts w:ascii="Times New Roman" w:hAnsi="Times New Roman" w:cs="Times New Roman"/>
          <w:sz w:val="26"/>
          <w:szCs w:val="26"/>
        </w:rPr>
        <w:t>Управление архитектуры и градост</w:t>
      </w:r>
      <w:r>
        <w:rPr>
          <w:rFonts w:ascii="Times New Roman" w:hAnsi="Times New Roman" w:cs="Times New Roman"/>
          <w:sz w:val="26"/>
          <w:szCs w:val="26"/>
        </w:rPr>
        <w:t xml:space="preserve">роительства Администрации </w:t>
      </w:r>
      <w:proofErr w:type="gramStart"/>
      <w:r>
        <w:rPr>
          <w:rFonts w:ascii="Times New Roman" w:hAnsi="Times New Roman" w:cs="Times New Roman"/>
          <w:sz w:val="26"/>
          <w:szCs w:val="26"/>
        </w:rPr>
        <w:t>г</w:t>
      </w:r>
      <w:proofErr w:type="gramEnd"/>
      <w:r>
        <w:rPr>
          <w:rFonts w:ascii="Times New Roman" w:hAnsi="Times New Roman" w:cs="Times New Roman"/>
          <w:sz w:val="26"/>
          <w:szCs w:val="26"/>
        </w:rPr>
        <w:t>. Переславля-Залесского</w:t>
      </w:r>
      <w:r w:rsidRPr="004F73C8">
        <w:rPr>
          <w:rFonts w:ascii="Times New Roman" w:hAnsi="Times New Roman" w:cs="Times New Roman"/>
          <w:sz w:val="26"/>
          <w:szCs w:val="26"/>
        </w:rPr>
        <w:t>:</w:t>
      </w:r>
    </w:p>
    <w:p w:rsidR="000D519D" w:rsidRPr="004F73C8" w:rsidRDefault="000D519D" w:rsidP="000D51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F73C8">
        <w:rPr>
          <w:rFonts w:ascii="Times New Roman" w:hAnsi="Times New Roman" w:cs="Times New Roman"/>
          <w:sz w:val="26"/>
          <w:szCs w:val="26"/>
        </w:rPr>
        <w:t>- контроль за качеством строительства домов в рамках Программы на основ</w:t>
      </w:r>
      <w:r>
        <w:rPr>
          <w:rFonts w:ascii="Times New Roman" w:hAnsi="Times New Roman" w:cs="Times New Roman"/>
          <w:sz w:val="26"/>
          <w:szCs w:val="26"/>
        </w:rPr>
        <w:t>ании утвержденного нормативно-</w:t>
      </w:r>
      <w:r w:rsidRPr="004F73C8">
        <w:rPr>
          <w:rFonts w:ascii="Times New Roman" w:hAnsi="Times New Roman" w:cs="Times New Roman"/>
          <w:sz w:val="26"/>
          <w:szCs w:val="26"/>
        </w:rPr>
        <w:t xml:space="preserve">правового акта Администрации </w:t>
      </w:r>
      <w:proofErr w:type="gramStart"/>
      <w:r w:rsidRPr="004F73C8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Pr="004F73C8">
        <w:rPr>
          <w:rFonts w:ascii="Times New Roman" w:hAnsi="Times New Roman" w:cs="Times New Roman"/>
          <w:sz w:val="26"/>
          <w:szCs w:val="26"/>
        </w:rPr>
        <w:t>. Переславля-Залесского;</w:t>
      </w:r>
    </w:p>
    <w:p w:rsidR="000D519D" w:rsidRPr="004F73C8" w:rsidRDefault="000D519D" w:rsidP="000D51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F73C8">
        <w:rPr>
          <w:rFonts w:ascii="Times New Roman" w:hAnsi="Times New Roman" w:cs="Times New Roman"/>
          <w:sz w:val="26"/>
          <w:szCs w:val="26"/>
        </w:rPr>
        <w:t>- предостав</w:t>
      </w:r>
      <w:r>
        <w:rPr>
          <w:rFonts w:ascii="Times New Roman" w:hAnsi="Times New Roman" w:cs="Times New Roman"/>
          <w:sz w:val="26"/>
          <w:szCs w:val="26"/>
        </w:rPr>
        <w:t>ление отчетности об исполнении П</w:t>
      </w:r>
      <w:r w:rsidRPr="004F73C8">
        <w:rPr>
          <w:rFonts w:ascii="Times New Roman" w:hAnsi="Times New Roman" w:cs="Times New Roman"/>
          <w:sz w:val="26"/>
          <w:szCs w:val="26"/>
        </w:rPr>
        <w:t xml:space="preserve">рограммы. </w:t>
      </w:r>
    </w:p>
    <w:p w:rsidR="00F231FB" w:rsidRPr="004F73C8" w:rsidRDefault="00F231FB" w:rsidP="00F231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F73C8">
        <w:rPr>
          <w:rFonts w:ascii="Times New Roman" w:hAnsi="Times New Roman" w:cs="Times New Roman"/>
          <w:sz w:val="26"/>
          <w:szCs w:val="26"/>
        </w:rPr>
        <w:t>МКУ «Многофункциональный центр развития города Переславля-Залесского»:</w:t>
      </w:r>
    </w:p>
    <w:p w:rsidR="00F231FB" w:rsidRPr="004F73C8" w:rsidRDefault="00F231FB" w:rsidP="00F231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F73C8">
        <w:rPr>
          <w:rFonts w:ascii="Times New Roman" w:hAnsi="Times New Roman" w:cs="Times New Roman"/>
          <w:sz w:val="26"/>
          <w:szCs w:val="26"/>
        </w:rPr>
        <w:t>- заключение договоров социального найма жилых помещений;</w:t>
      </w:r>
    </w:p>
    <w:p w:rsidR="00F231FB" w:rsidRPr="004F73C8" w:rsidRDefault="00F231FB" w:rsidP="00F231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F73C8">
        <w:rPr>
          <w:rFonts w:ascii="Times New Roman" w:hAnsi="Times New Roman" w:cs="Times New Roman"/>
          <w:sz w:val="26"/>
          <w:szCs w:val="26"/>
        </w:rPr>
        <w:t>- снос аварийных многоквартирных жилых домов после завершения их расселения.</w:t>
      </w:r>
    </w:p>
    <w:p w:rsidR="00F231FB" w:rsidRPr="004F73C8" w:rsidRDefault="00F231FB" w:rsidP="00F231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F73C8">
        <w:rPr>
          <w:rFonts w:ascii="Times New Roman" w:hAnsi="Times New Roman" w:cs="Times New Roman"/>
          <w:sz w:val="26"/>
          <w:szCs w:val="26"/>
        </w:rPr>
        <w:t>Юридическое</w:t>
      </w:r>
      <w:r>
        <w:rPr>
          <w:rFonts w:ascii="Times New Roman" w:hAnsi="Times New Roman" w:cs="Times New Roman"/>
          <w:sz w:val="26"/>
          <w:szCs w:val="26"/>
        </w:rPr>
        <w:t xml:space="preserve"> управление Администрации </w:t>
      </w:r>
      <w:proofErr w:type="gramStart"/>
      <w:r>
        <w:rPr>
          <w:rFonts w:ascii="Times New Roman" w:hAnsi="Times New Roman" w:cs="Times New Roman"/>
          <w:sz w:val="26"/>
          <w:szCs w:val="26"/>
        </w:rPr>
        <w:t>г</w:t>
      </w:r>
      <w:proofErr w:type="gramEnd"/>
      <w:r>
        <w:rPr>
          <w:rFonts w:ascii="Times New Roman" w:hAnsi="Times New Roman" w:cs="Times New Roman"/>
          <w:sz w:val="26"/>
          <w:szCs w:val="26"/>
        </w:rPr>
        <w:t>. Переславля-Залесского</w:t>
      </w:r>
      <w:r w:rsidRPr="004F73C8">
        <w:rPr>
          <w:rFonts w:ascii="Times New Roman" w:hAnsi="Times New Roman" w:cs="Times New Roman"/>
          <w:sz w:val="26"/>
          <w:szCs w:val="26"/>
        </w:rPr>
        <w:t>:</w:t>
      </w:r>
    </w:p>
    <w:p w:rsidR="00F231FB" w:rsidRPr="004F73C8" w:rsidRDefault="00F231FB" w:rsidP="00F231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F73C8">
        <w:rPr>
          <w:rFonts w:ascii="Times New Roman" w:hAnsi="Times New Roman" w:cs="Times New Roman"/>
          <w:sz w:val="26"/>
          <w:szCs w:val="26"/>
        </w:rPr>
        <w:t xml:space="preserve">- формирование необходимой для </w:t>
      </w:r>
      <w:r>
        <w:rPr>
          <w:rFonts w:ascii="Times New Roman" w:hAnsi="Times New Roman" w:cs="Times New Roman"/>
          <w:sz w:val="26"/>
          <w:szCs w:val="26"/>
        </w:rPr>
        <w:t>выполнения Программы нормативно-</w:t>
      </w:r>
      <w:r w:rsidRPr="004F73C8">
        <w:rPr>
          <w:rFonts w:ascii="Times New Roman" w:hAnsi="Times New Roman" w:cs="Times New Roman"/>
          <w:sz w:val="26"/>
          <w:szCs w:val="26"/>
        </w:rPr>
        <w:t>правовой базы в соответствии с законодательством Российской Федерации и Ярославской области;</w:t>
      </w:r>
    </w:p>
    <w:p w:rsidR="00F231FB" w:rsidRPr="004F73C8" w:rsidRDefault="00F231FB" w:rsidP="00F231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F73C8">
        <w:rPr>
          <w:rFonts w:ascii="Times New Roman" w:hAnsi="Times New Roman" w:cs="Times New Roman"/>
          <w:sz w:val="26"/>
          <w:szCs w:val="26"/>
        </w:rPr>
        <w:t>- представление интересов в Переславском от</w:t>
      </w:r>
      <w:r>
        <w:rPr>
          <w:rFonts w:ascii="Times New Roman" w:hAnsi="Times New Roman" w:cs="Times New Roman"/>
          <w:sz w:val="26"/>
          <w:szCs w:val="26"/>
        </w:rPr>
        <w:t xml:space="preserve">деле Управления Росреестра по </w:t>
      </w:r>
      <w:r w:rsidRPr="004F73C8">
        <w:rPr>
          <w:rFonts w:ascii="Times New Roman" w:hAnsi="Times New Roman" w:cs="Times New Roman"/>
          <w:sz w:val="26"/>
          <w:szCs w:val="26"/>
        </w:rPr>
        <w:t>Ярославской области при регистрации муниципальных контрактов н</w:t>
      </w:r>
      <w:r>
        <w:rPr>
          <w:rFonts w:ascii="Times New Roman" w:hAnsi="Times New Roman" w:cs="Times New Roman"/>
          <w:sz w:val="26"/>
          <w:szCs w:val="26"/>
        </w:rPr>
        <w:t xml:space="preserve">а приобретение жилых помещений </w:t>
      </w:r>
      <w:r w:rsidRPr="004F73C8">
        <w:rPr>
          <w:rFonts w:ascii="Times New Roman" w:hAnsi="Times New Roman" w:cs="Times New Roman"/>
          <w:sz w:val="26"/>
          <w:szCs w:val="26"/>
        </w:rPr>
        <w:t>путем участия в долевом строительстве многоквартирного жилого дома, купли-продажи жилых помещений;</w:t>
      </w:r>
    </w:p>
    <w:p w:rsidR="00F231FB" w:rsidRPr="004F73C8" w:rsidRDefault="00F231FB" w:rsidP="00F231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F73C8">
        <w:rPr>
          <w:rFonts w:ascii="Times New Roman" w:hAnsi="Times New Roman" w:cs="Times New Roman"/>
          <w:sz w:val="26"/>
          <w:szCs w:val="26"/>
        </w:rPr>
        <w:t>- заключение соглашений о выплате выкупной цены.</w:t>
      </w:r>
    </w:p>
    <w:p w:rsidR="009A4347" w:rsidRPr="004F73C8" w:rsidRDefault="009A4347" w:rsidP="00770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F73C8">
        <w:rPr>
          <w:rFonts w:ascii="Times New Roman" w:hAnsi="Times New Roman" w:cs="Times New Roman"/>
          <w:sz w:val="26"/>
          <w:szCs w:val="26"/>
        </w:rPr>
        <w:t>Управление муниципальной собственности</w:t>
      </w:r>
      <w:r w:rsidR="007709C5">
        <w:rPr>
          <w:rFonts w:ascii="Times New Roman" w:hAnsi="Times New Roman" w:cs="Times New Roman"/>
          <w:sz w:val="26"/>
          <w:szCs w:val="26"/>
        </w:rPr>
        <w:t xml:space="preserve"> Администрации </w:t>
      </w:r>
      <w:proofErr w:type="gramStart"/>
      <w:r w:rsidR="007709C5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="007709C5">
        <w:rPr>
          <w:rFonts w:ascii="Times New Roman" w:hAnsi="Times New Roman" w:cs="Times New Roman"/>
          <w:sz w:val="26"/>
          <w:szCs w:val="26"/>
        </w:rPr>
        <w:t>. Переславля-Залесского</w:t>
      </w:r>
      <w:r w:rsidRPr="004F73C8">
        <w:rPr>
          <w:rFonts w:ascii="Times New Roman" w:hAnsi="Times New Roman" w:cs="Times New Roman"/>
          <w:sz w:val="26"/>
          <w:szCs w:val="26"/>
        </w:rPr>
        <w:t>:</w:t>
      </w:r>
    </w:p>
    <w:p w:rsidR="009A4347" w:rsidRPr="004F73C8" w:rsidRDefault="009A4347" w:rsidP="007709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F73C8">
        <w:rPr>
          <w:rFonts w:ascii="Times New Roman" w:hAnsi="Times New Roman" w:cs="Times New Roman"/>
          <w:sz w:val="26"/>
          <w:szCs w:val="26"/>
        </w:rPr>
        <w:lastRenderedPageBreak/>
        <w:t xml:space="preserve">- участие </w:t>
      </w:r>
      <w:proofErr w:type="gramStart"/>
      <w:r w:rsidRPr="004F73C8">
        <w:rPr>
          <w:rFonts w:ascii="Times New Roman" w:hAnsi="Times New Roman" w:cs="Times New Roman"/>
          <w:sz w:val="26"/>
          <w:szCs w:val="26"/>
        </w:rPr>
        <w:t>на общем собрании собственников жилых помещений в многокварти</w:t>
      </w:r>
      <w:r w:rsidR="007709C5">
        <w:rPr>
          <w:rFonts w:ascii="Times New Roman" w:hAnsi="Times New Roman" w:cs="Times New Roman"/>
          <w:sz w:val="26"/>
          <w:szCs w:val="26"/>
        </w:rPr>
        <w:t xml:space="preserve">рном доме для принятия решения </w:t>
      </w:r>
      <w:r w:rsidRPr="004F73C8">
        <w:rPr>
          <w:rFonts w:ascii="Times New Roman" w:hAnsi="Times New Roman" w:cs="Times New Roman"/>
          <w:sz w:val="26"/>
          <w:szCs w:val="26"/>
        </w:rPr>
        <w:t>об участии в Программе</w:t>
      </w:r>
      <w:proofErr w:type="gramEnd"/>
      <w:r w:rsidRPr="004F73C8">
        <w:rPr>
          <w:rFonts w:ascii="Times New Roman" w:hAnsi="Times New Roman" w:cs="Times New Roman"/>
          <w:sz w:val="26"/>
          <w:szCs w:val="26"/>
        </w:rPr>
        <w:t xml:space="preserve">, переселении из аварийного жилищного фонда по условиям, установленной Программой, снос аварийных </w:t>
      </w:r>
      <w:r w:rsidR="008A2089" w:rsidRPr="004F73C8">
        <w:rPr>
          <w:rFonts w:ascii="Times New Roman" w:hAnsi="Times New Roman" w:cs="Times New Roman"/>
          <w:sz w:val="26"/>
          <w:szCs w:val="26"/>
        </w:rPr>
        <w:t>многоквартирных домов</w:t>
      </w:r>
      <w:r w:rsidRPr="004F73C8">
        <w:rPr>
          <w:rFonts w:ascii="Times New Roman" w:hAnsi="Times New Roman" w:cs="Times New Roman"/>
          <w:sz w:val="26"/>
          <w:szCs w:val="26"/>
        </w:rPr>
        <w:t>;</w:t>
      </w:r>
    </w:p>
    <w:p w:rsidR="009A4347" w:rsidRPr="004F73C8" w:rsidRDefault="009A4347" w:rsidP="007709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F73C8">
        <w:rPr>
          <w:rFonts w:ascii="Times New Roman" w:hAnsi="Times New Roman" w:cs="Times New Roman"/>
          <w:sz w:val="26"/>
          <w:szCs w:val="26"/>
        </w:rPr>
        <w:t>- заключение договоров предварительной мены, договоров мены;</w:t>
      </w:r>
    </w:p>
    <w:p w:rsidR="009A4347" w:rsidRPr="004F73C8" w:rsidRDefault="009A4347" w:rsidP="007709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F73C8">
        <w:rPr>
          <w:rFonts w:ascii="Times New Roman" w:hAnsi="Times New Roman" w:cs="Times New Roman"/>
          <w:sz w:val="26"/>
          <w:szCs w:val="26"/>
        </w:rPr>
        <w:t xml:space="preserve">- проведение работы по приемке квартир в аварийных </w:t>
      </w:r>
      <w:proofErr w:type="gramStart"/>
      <w:r w:rsidR="008A2089" w:rsidRPr="004F73C8">
        <w:rPr>
          <w:rFonts w:ascii="Times New Roman" w:hAnsi="Times New Roman" w:cs="Times New Roman"/>
          <w:sz w:val="26"/>
          <w:szCs w:val="26"/>
        </w:rPr>
        <w:t>многоквартирный</w:t>
      </w:r>
      <w:proofErr w:type="gramEnd"/>
      <w:r w:rsidR="008A2089" w:rsidRPr="004F73C8">
        <w:rPr>
          <w:rFonts w:ascii="Times New Roman" w:hAnsi="Times New Roman" w:cs="Times New Roman"/>
          <w:sz w:val="26"/>
          <w:szCs w:val="26"/>
        </w:rPr>
        <w:t xml:space="preserve"> домах</w:t>
      </w:r>
      <w:r w:rsidR="006340B7" w:rsidRPr="004F73C8">
        <w:rPr>
          <w:rFonts w:ascii="Times New Roman" w:hAnsi="Times New Roman" w:cs="Times New Roman"/>
          <w:sz w:val="26"/>
          <w:szCs w:val="26"/>
        </w:rPr>
        <w:t>;</w:t>
      </w:r>
    </w:p>
    <w:p w:rsidR="009A4347" w:rsidRDefault="009A4347" w:rsidP="007709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F73C8">
        <w:rPr>
          <w:rFonts w:ascii="Times New Roman" w:hAnsi="Times New Roman" w:cs="Times New Roman"/>
          <w:sz w:val="26"/>
          <w:szCs w:val="26"/>
        </w:rPr>
        <w:t>- выполнение условий предоставления финансовой поддержки за счёт средств Фонда, установленных статьей 14 Федерального закона от 21 июля 2007 года № 185-ФЗ;</w:t>
      </w:r>
    </w:p>
    <w:p w:rsidR="006F37F6" w:rsidRPr="004F73C8" w:rsidRDefault="006F37F6" w:rsidP="007709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заключение договоров с</w:t>
      </w:r>
      <w:r w:rsidR="008A69ED">
        <w:rPr>
          <w:rFonts w:ascii="Times New Roman" w:hAnsi="Times New Roman" w:cs="Times New Roman"/>
          <w:sz w:val="26"/>
          <w:szCs w:val="26"/>
        </w:rPr>
        <w:t xml:space="preserve"> </w:t>
      </w:r>
      <w:r w:rsidR="008A69ED" w:rsidRPr="008A69ED">
        <w:rPr>
          <w:rFonts w:ascii="Times New Roman" w:hAnsi="Times New Roman" w:cs="Times New Roman"/>
          <w:sz w:val="26"/>
          <w:szCs w:val="26"/>
        </w:rPr>
        <w:t>оценщико</w:t>
      </w:r>
      <w:proofErr w:type="gramStart"/>
      <w:r w:rsidR="008A69ED" w:rsidRPr="008A69ED">
        <w:rPr>
          <w:rFonts w:ascii="Times New Roman" w:hAnsi="Times New Roman" w:cs="Times New Roman"/>
          <w:sz w:val="26"/>
          <w:szCs w:val="26"/>
        </w:rPr>
        <w:t>м</w:t>
      </w:r>
      <w:r w:rsidRPr="008A69ED">
        <w:rPr>
          <w:rFonts w:ascii="Times New Roman" w:hAnsi="Times New Roman" w:cs="Times New Roman"/>
          <w:sz w:val="26"/>
          <w:szCs w:val="26"/>
        </w:rPr>
        <w:t>(</w:t>
      </w:r>
      <w:proofErr w:type="gramEnd"/>
      <w:r w:rsidRPr="008A69ED">
        <w:rPr>
          <w:rFonts w:ascii="Times New Roman" w:hAnsi="Times New Roman" w:cs="Times New Roman"/>
          <w:sz w:val="26"/>
          <w:szCs w:val="26"/>
        </w:rPr>
        <w:t>ами)</w:t>
      </w:r>
      <w:r>
        <w:rPr>
          <w:rFonts w:ascii="Times New Roman" w:hAnsi="Times New Roman" w:cs="Times New Roman"/>
          <w:sz w:val="26"/>
          <w:szCs w:val="26"/>
        </w:rPr>
        <w:t xml:space="preserve"> для определения стоимости изымаемого имущества;</w:t>
      </w:r>
    </w:p>
    <w:p w:rsidR="009A4347" w:rsidRDefault="009A4347" w:rsidP="00A06D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F73C8">
        <w:rPr>
          <w:rFonts w:ascii="Times New Roman" w:hAnsi="Times New Roman" w:cs="Times New Roman"/>
          <w:sz w:val="26"/>
          <w:szCs w:val="26"/>
        </w:rPr>
        <w:t>- принятие решений об изъятии путем выкупа жилых помещений в многоквартирных домах, признанных аварийными и подлежащими сносу</w:t>
      </w:r>
      <w:r w:rsidR="006340B7" w:rsidRPr="004F73C8">
        <w:rPr>
          <w:rFonts w:ascii="Times New Roman" w:hAnsi="Times New Roman" w:cs="Times New Roman"/>
          <w:sz w:val="26"/>
          <w:szCs w:val="26"/>
        </w:rPr>
        <w:t>.</w:t>
      </w:r>
    </w:p>
    <w:p w:rsidR="009A4347" w:rsidRPr="00F231FB" w:rsidRDefault="00F231FB" w:rsidP="004F73C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231FB">
        <w:rPr>
          <w:rFonts w:ascii="Times New Roman" w:hAnsi="Times New Roman" w:cs="Times New Roman"/>
          <w:sz w:val="26"/>
          <w:szCs w:val="26"/>
        </w:rPr>
        <w:t xml:space="preserve">Управление </w:t>
      </w:r>
      <w:r w:rsidR="009A4347" w:rsidRPr="00F231FB">
        <w:rPr>
          <w:rFonts w:ascii="Times New Roman" w:hAnsi="Times New Roman" w:cs="Times New Roman"/>
          <w:sz w:val="26"/>
          <w:szCs w:val="26"/>
        </w:rPr>
        <w:t xml:space="preserve">бухгалтерского учета </w:t>
      </w:r>
      <w:r w:rsidRPr="00F231FB">
        <w:rPr>
          <w:rFonts w:ascii="Times New Roman" w:hAnsi="Times New Roman" w:cs="Times New Roman"/>
          <w:sz w:val="26"/>
          <w:szCs w:val="26"/>
        </w:rPr>
        <w:t xml:space="preserve">и отчетности Администрации </w:t>
      </w:r>
      <w:proofErr w:type="gramStart"/>
      <w:r w:rsidRPr="00F231FB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Pr="00F231FB">
        <w:rPr>
          <w:rFonts w:ascii="Times New Roman" w:hAnsi="Times New Roman" w:cs="Times New Roman"/>
          <w:sz w:val="26"/>
          <w:szCs w:val="26"/>
        </w:rPr>
        <w:t>. Переславля-Залесского</w:t>
      </w:r>
      <w:r w:rsidR="009A4347" w:rsidRPr="00F231FB">
        <w:rPr>
          <w:rFonts w:ascii="Times New Roman" w:hAnsi="Times New Roman" w:cs="Times New Roman"/>
          <w:sz w:val="26"/>
          <w:szCs w:val="26"/>
        </w:rPr>
        <w:t>:</w:t>
      </w:r>
    </w:p>
    <w:p w:rsidR="009A4347" w:rsidRPr="004F73C8" w:rsidRDefault="009A4347" w:rsidP="00A06D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31FB">
        <w:rPr>
          <w:rFonts w:ascii="Times New Roman" w:hAnsi="Times New Roman" w:cs="Times New Roman"/>
          <w:sz w:val="26"/>
          <w:szCs w:val="26"/>
        </w:rPr>
        <w:t>- предоставление отчетности об использовании средств на реализацию Программы.</w:t>
      </w:r>
    </w:p>
    <w:p w:rsidR="009A4347" w:rsidRPr="00F231FB" w:rsidRDefault="004F73C8" w:rsidP="004F73C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231FB">
        <w:rPr>
          <w:rFonts w:ascii="Times New Roman" w:hAnsi="Times New Roman" w:cs="Times New Roman"/>
          <w:sz w:val="26"/>
          <w:szCs w:val="26"/>
        </w:rPr>
        <w:t>Управление контрактной службы</w:t>
      </w:r>
      <w:r w:rsidR="00F231FB" w:rsidRPr="00F231FB">
        <w:rPr>
          <w:rFonts w:ascii="Times New Roman" w:hAnsi="Times New Roman" w:cs="Times New Roman"/>
          <w:sz w:val="26"/>
          <w:szCs w:val="26"/>
        </w:rPr>
        <w:t xml:space="preserve"> Администрации </w:t>
      </w:r>
      <w:proofErr w:type="gramStart"/>
      <w:r w:rsidR="00F231FB" w:rsidRPr="00F231FB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="00F231FB" w:rsidRPr="00F231FB">
        <w:rPr>
          <w:rFonts w:ascii="Times New Roman" w:hAnsi="Times New Roman" w:cs="Times New Roman"/>
          <w:sz w:val="26"/>
          <w:szCs w:val="26"/>
        </w:rPr>
        <w:t>. Переславля-Залесского</w:t>
      </w:r>
      <w:r w:rsidRPr="00F231FB">
        <w:rPr>
          <w:rFonts w:ascii="Times New Roman" w:hAnsi="Times New Roman" w:cs="Times New Roman"/>
          <w:sz w:val="26"/>
          <w:szCs w:val="26"/>
        </w:rPr>
        <w:t>:</w:t>
      </w:r>
    </w:p>
    <w:p w:rsidR="004F73C8" w:rsidRPr="004F73C8" w:rsidRDefault="004F73C8" w:rsidP="00A06D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31FB">
        <w:rPr>
          <w:rFonts w:ascii="Times New Roman" w:hAnsi="Times New Roman" w:cs="Times New Roman"/>
          <w:sz w:val="26"/>
          <w:szCs w:val="26"/>
        </w:rPr>
        <w:t>- формирование необходимых</w:t>
      </w:r>
      <w:r w:rsidR="00A06DF5" w:rsidRPr="00F231FB">
        <w:rPr>
          <w:rFonts w:ascii="Times New Roman" w:hAnsi="Times New Roman" w:cs="Times New Roman"/>
          <w:sz w:val="26"/>
          <w:szCs w:val="26"/>
        </w:rPr>
        <w:t xml:space="preserve"> материалов и их направление в </w:t>
      </w:r>
      <w:r w:rsidRPr="00F231FB">
        <w:rPr>
          <w:rFonts w:ascii="Times New Roman" w:hAnsi="Times New Roman" w:cs="Times New Roman"/>
          <w:sz w:val="26"/>
          <w:szCs w:val="26"/>
        </w:rPr>
        <w:t>департамент государственного зака</w:t>
      </w:r>
      <w:r w:rsidR="00A06DF5" w:rsidRPr="00F231FB">
        <w:rPr>
          <w:rFonts w:ascii="Times New Roman" w:hAnsi="Times New Roman" w:cs="Times New Roman"/>
          <w:sz w:val="26"/>
          <w:szCs w:val="26"/>
        </w:rPr>
        <w:t xml:space="preserve">за Ярославской области с целью </w:t>
      </w:r>
      <w:r w:rsidRPr="00F231FB">
        <w:rPr>
          <w:rFonts w:ascii="Times New Roman" w:hAnsi="Times New Roman" w:cs="Times New Roman"/>
          <w:sz w:val="26"/>
          <w:szCs w:val="26"/>
        </w:rPr>
        <w:t>размещения заказа на покупку жилых помещений в домах, стро</w:t>
      </w:r>
      <w:r w:rsidR="00A06DF5" w:rsidRPr="00F231FB">
        <w:rPr>
          <w:rFonts w:ascii="Times New Roman" w:hAnsi="Times New Roman" w:cs="Times New Roman"/>
          <w:sz w:val="26"/>
          <w:szCs w:val="26"/>
        </w:rPr>
        <w:t>ительство многоквартирных домов.</w:t>
      </w:r>
    </w:p>
    <w:p w:rsidR="009A4347" w:rsidRDefault="009A4347" w:rsidP="009A4347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9A4347" w:rsidRPr="00082710" w:rsidRDefault="004F73C8" w:rsidP="00A06DF5">
      <w:pPr>
        <w:jc w:val="center"/>
        <w:rPr>
          <w:rFonts w:ascii="Times New Roman" w:hAnsi="Times New Roman" w:cs="Times New Roman"/>
          <w:sz w:val="26"/>
          <w:szCs w:val="26"/>
        </w:rPr>
      </w:pPr>
      <w:r w:rsidRPr="00082710">
        <w:rPr>
          <w:rFonts w:ascii="Times New Roman" w:hAnsi="Times New Roman" w:cs="Times New Roman"/>
          <w:sz w:val="26"/>
          <w:szCs w:val="26"/>
        </w:rPr>
        <w:t>6</w:t>
      </w:r>
      <w:r w:rsidR="009A4347" w:rsidRPr="00082710">
        <w:rPr>
          <w:rFonts w:ascii="Times New Roman" w:hAnsi="Times New Roman" w:cs="Times New Roman"/>
          <w:sz w:val="26"/>
          <w:szCs w:val="26"/>
        </w:rPr>
        <w:t>. Перечень программных мероприятий</w:t>
      </w:r>
    </w:p>
    <w:p w:rsidR="009A4347" w:rsidRPr="00503E87" w:rsidRDefault="009A4347" w:rsidP="00A06DF5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75E58">
        <w:rPr>
          <w:rFonts w:ascii="Times New Roman" w:hAnsi="Times New Roman" w:cs="Times New Roman"/>
          <w:sz w:val="26"/>
          <w:szCs w:val="26"/>
        </w:rPr>
        <w:t>В ходе реализации Программы планируется выплата выкупной цены, приобретение или участие в долевом строительстве на первичном рынке у застройщиков жилых помещений в многоквартирных домах для расселения жилых помещений из домов, признанных в установленном порядке аварийными и подлежащими сносу в связи с физическим износом в процессе их эксплуатации.</w:t>
      </w:r>
      <w:r w:rsidRPr="00503E8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A4347" w:rsidRDefault="009A4347" w:rsidP="009A4347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AE665D" w:rsidRDefault="00AE665D" w:rsidP="009A4347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AE665D" w:rsidRDefault="00AE665D" w:rsidP="009A4347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E51A36" w:rsidRDefault="00E51A36" w:rsidP="009A4347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E51A36" w:rsidRDefault="00E51A36" w:rsidP="009A4347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E51A36" w:rsidRDefault="00E51A36" w:rsidP="009A4347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E51A36" w:rsidRDefault="00E51A36" w:rsidP="009A4347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E51A36" w:rsidRDefault="00E51A36" w:rsidP="009A4347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E51A36" w:rsidRDefault="00E51A36" w:rsidP="009A4347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E51A36" w:rsidRDefault="00E51A36" w:rsidP="009A4347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E51A36" w:rsidRDefault="00E51A36" w:rsidP="009A4347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E51A36" w:rsidRDefault="00E51A36" w:rsidP="009A4347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E51A36" w:rsidRDefault="00E51A36" w:rsidP="009A4347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E51A36" w:rsidRDefault="00E51A36" w:rsidP="009A4347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E51A36" w:rsidRDefault="00E51A36" w:rsidP="009A4347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143E0F" w:rsidRDefault="00143E0F" w:rsidP="009A4347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143E0F" w:rsidRDefault="00143E0F" w:rsidP="009A4347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E51A36" w:rsidRDefault="00E51A36" w:rsidP="009A4347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E51A36" w:rsidRDefault="00E51A36" w:rsidP="009A4347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AE665D" w:rsidRPr="0085338D" w:rsidRDefault="00AE665D" w:rsidP="00AE665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5338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Приложение</w:t>
      </w:r>
      <w:r w:rsidR="00A06D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5338D">
        <w:rPr>
          <w:rFonts w:ascii="Times New Roman" w:eastAsia="Times New Roman" w:hAnsi="Times New Roman" w:cs="Times New Roman"/>
          <w:sz w:val="26"/>
          <w:szCs w:val="26"/>
          <w:lang w:eastAsia="ru-RU"/>
        </w:rPr>
        <w:t>1 к Программе</w:t>
      </w:r>
    </w:p>
    <w:p w:rsidR="00AE665D" w:rsidRPr="0085338D" w:rsidRDefault="00AE665D" w:rsidP="00AE66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AE665D" w:rsidRPr="00AE665D" w:rsidRDefault="00AE665D" w:rsidP="00AE66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E665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Методика оценки результативности и эффективности Программы</w:t>
      </w:r>
    </w:p>
    <w:p w:rsidR="00AE665D" w:rsidRPr="00AE665D" w:rsidRDefault="00AE665D" w:rsidP="00AE66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06DF5" w:rsidRPr="0085338D" w:rsidRDefault="00A06DF5" w:rsidP="00A06D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5338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Оценка результативности и эффективности реализации Программы осуществляется ответственным исполнителем Программы ежегодно, не позднее 1 апреля года, следующего </w:t>
      </w:r>
      <w:proofErr w:type="gramStart"/>
      <w:r w:rsidRPr="0085338D">
        <w:rPr>
          <w:rFonts w:ascii="Times New Roman" w:eastAsia="Times New Roman" w:hAnsi="Times New Roman" w:cs="Times New Roman"/>
          <w:sz w:val="26"/>
          <w:szCs w:val="26"/>
          <w:lang w:eastAsia="ru-RU"/>
        </w:rPr>
        <w:t>за</w:t>
      </w:r>
      <w:proofErr w:type="gramEnd"/>
      <w:r w:rsidRPr="0085338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отчетным.</w:t>
      </w:r>
    </w:p>
    <w:p w:rsidR="00A06DF5" w:rsidRPr="0085338D" w:rsidRDefault="00A06DF5" w:rsidP="00A06D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5338D">
        <w:rPr>
          <w:rFonts w:ascii="Times New Roman" w:eastAsia="Times New Roman" w:hAnsi="Times New Roman" w:cs="Times New Roman"/>
          <w:sz w:val="26"/>
          <w:szCs w:val="26"/>
          <w:lang w:eastAsia="ru-RU"/>
        </w:rPr>
        <w:t>Оценка результативности определяется как степень достижения запланированных результатов (показателей) реализации Программы. Оценка результативности</w:t>
      </w:r>
      <w:proofErr w:type="gramStart"/>
      <w:r w:rsidRPr="0085338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m:oMath>
        <m:r>
          <w:rPr>
            <w:rFonts w:ascii="Cambria Math" w:hAnsi="Cambria Math"/>
            <w:sz w:val="26"/>
            <w:szCs w:val="26"/>
          </w:rPr>
          <m:t>R</m:t>
        </m:r>
      </m:oMath>
      <w:r w:rsidRPr="0085338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</w:t>
      </w:r>
      <w:proofErr w:type="gramEnd"/>
      <w:r w:rsidRPr="0085338D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рассчитывается по формуле:</w:t>
      </w:r>
    </w:p>
    <w:p w:rsidR="00A06DF5" w:rsidRPr="0085338D" w:rsidRDefault="00A06DF5" w:rsidP="00A06DF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06DF5" w:rsidRPr="0085338D" w:rsidRDefault="00A06DF5" w:rsidP="00A06DF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m:oMathPara>
        <m:oMath>
          <m:r>
            <w:rPr>
              <w:rFonts w:ascii="Cambria Math" w:hAnsi="Cambria Math"/>
              <w:sz w:val="26"/>
              <w:szCs w:val="26"/>
            </w:rPr>
            <m:t>R=</m:t>
          </m:r>
          <m:sSub>
            <m:sSub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/>
                  <w:sz w:val="26"/>
                  <w:szCs w:val="26"/>
                </w:rPr>
                <m:t xml:space="preserve">k </m:t>
              </m:r>
            </m:e>
            <m:sub>
              <m:r>
                <w:rPr>
                  <w:rFonts w:ascii="Cambria Math" w:hAnsi="Cambria Math"/>
                  <w:sz w:val="26"/>
                  <w:szCs w:val="26"/>
                </w:rPr>
                <m:t>i</m:t>
              </m:r>
            </m:sub>
          </m:sSub>
          <m:r>
            <w:rPr>
              <w:rFonts w:ascii="Cambria Math" w:hAnsi="Cambria Math"/>
              <w:sz w:val="26"/>
              <w:szCs w:val="26"/>
            </w:rPr>
            <m:t xml:space="preserve">× </m:t>
          </m:r>
          <m:f>
            <m:f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6"/>
                      <w:szCs w:val="26"/>
                    </w:rPr>
                    <m:t>i факт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6"/>
                      <w:szCs w:val="26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6"/>
                      <w:szCs w:val="26"/>
                      <w:lang w:val="en-US"/>
                    </w:rPr>
                    <m:t xml:space="preserve">i </m:t>
                  </m:r>
                  <m:r>
                    <w:rPr>
                      <w:rFonts w:ascii="Cambria Math" w:hAnsi="Cambria Math"/>
                      <w:sz w:val="26"/>
                      <w:szCs w:val="26"/>
                    </w:rPr>
                    <m:t>план</m:t>
                  </m:r>
                </m:sub>
              </m:sSub>
            </m:den>
          </m:f>
        </m:oMath>
      </m:oMathPara>
    </w:p>
    <w:p w:rsidR="00A06DF5" w:rsidRPr="0085338D" w:rsidRDefault="00A06DF5" w:rsidP="00A06D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5338D">
        <w:rPr>
          <w:rFonts w:ascii="Times New Roman" w:eastAsia="Times New Roman" w:hAnsi="Times New Roman" w:cs="Times New Roman"/>
          <w:sz w:val="26"/>
          <w:szCs w:val="26"/>
          <w:lang w:eastAsia="ru-RU"/>
        </w:rPr>
        <w:t>, где</w:t>
      </w:r>
    </w:p>
    <w:p w:rsidR="00A06DF5" w:rsidRPr="0085338D" w:rsidRDefault="00A06DF5" w:rsidP="00A06D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06DF5" w:rsidRPr="0085338D" w:rsidRDefault="00A06DF5" w:rsidP="00A06DF5">
      <w:pPr>
        <w:spacing w:after="0" w:line="240" w:lineRule="auto"/>
        <w:ind w:firstLine="100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5338D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106680" cy="16002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338D">
        <w:rPr>
          <w:rFonts w:ascii="Times New Roman" w:eastAsia="Arial" w:hAnsi="Times New Roman" w:cs="Times New Roman"/>
          <w:color w:val="212121"/>
          <w:sz w:val="26"/>
          <w:szCs w:val="26"/>
          <w:highlight w:val="white"/>
          <w:lang w:eastAsia="ru-RU"/>
        </w:rPr>
        <w:t xml:space="preserve"> – весовой коэффициент i-го показателя;</w:t>
      </w:r>
    </w:p>
    <w:p w:rsidR="00A06DF5" w:rsidRPr="0085338D" w:rsidRDefault="00A06DF5" w:rsidP="00A06DF5">
      <w:pPr>
        <w:spacing w:after="0" w:line="240" w:lineRule="auto"/>
        <w:ind w:firstLine="100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5338D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335280" cy="18288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338D">
        <w:rPr>
          <w:rFonts w:ascii="Times New Roman" w:eastAsia="Arial" w:hAnsi="Times New Roman" w:cs="Times New Roman"/>
          <w:color w:val="212121"/>
          <w:sz w:val="26"/>
          <w:szCs w:val="26"/>
          <w:highlight w:val="white"/>
          <w:lang w:eastAsia="ru-RU"/>
        </w:rPr>
        <w:t xml:space="preserve"> – фактическое значение i-го показателя;</w:t>
      </w:r>
    </w:p>
    <w:p w:rsidR="00A06DF5" w:rsidRPr="0085338D" w:rsidRDefault="00A06DF5" w:rsidP="00A06DF5">
      <w:pPr>
        <w:spacing w:after="0" w:line="240" w:lineRule="auto"/>
        <w:ind w:firstLine="100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5338D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335280" cy="16002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338D">
        <w:rPr>
          <w:rFonts w:ascii="Times New Roman" w:eastAsia="Arial" w:hAnsi="Times New Roman" w:cs="Times New Roman"/>
          <w:color w:val="212121"/>
          <w:sz w:val="26"/>
          <w:szCs w:val="26"/>
          <w:highlight w:val="white"/>
          <w:lang w:eastAsia="ru-RU"/>
        </w:rPr>
        <w:t xml:space="preserve"> – плановое значение i-го показателя</w:t>
      </w:r>
      <w:r w:rsidRPr="0085338D">
        <w:rPr>
          <w:rFonts w:ascii="Times New Roman" w:eastAsia="Arial" w:hAnsi="Times New Roman" w:cs="Times New Roman"/>
          <w:color w:val="212121"/>
          <w:sz w:val="26"/>
          <w:szCs w:val="26"/>
          <w:lang w:eastAsia="ru-RU"/>
        </w:rPr>
        <w:t>.</w:t>
      </w:r>
    </w:p>
    <w:p w:rsidR="00A06DF5" w:rsidRPr="0085338D" w:rsidRDefault="00A06DF5" w:rsidP="00A06D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5338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расчёте результативности реализации Программы используются индикаторы (показатели) и их весовые коэффициенты, которые представлены в Таблице 1.</w:t>
      </w:r>
    </w:p>
    <w:p w:rsidR="00A06DF5" w:rsidRPr="0085338D" w:rsidRDefault="00A06DF5" w:rsidP="00A06DF5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5338D">
        <w:rPr>
          <w:rFonts w:ascii="Times New Roman" w:eastAsia="Times New Roman" w:hAnsi="Times New Roman" w:cs="Times New Roman"/>
          <w:sz w:val="26"/>
          <w:szCs w:val="26"/>
          <w:lang w:eastAsia="ru-RU"/>
        </w:rPr>
        <w:t>Таблица 1</w:t>
      </w:r>
    </w:p>
    <w:p w:rsidR="00A06DF5" w:rsidRPr="0085338D" w:rsidRDefault="00A06DF5" w:rsidP="00A06DF5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06DF5" w:rsidRDefault="00A06DF5" w:rsidP="00A06D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5338D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Информация об индикаторах (показателях) Программы и их весовых коэффициентах</w:t>
      </w:r>
    </w:p>
    <w:p w:rsidR="00A06DF5" w:rsidRDefault="00A06DF5" w:rsidP="00A06D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69"/>
        <w:gridCol w:w="6804"/>
        <w:gridCol w:w="2174"/>
      </w:tblGrid>
      <w:tr w:rsidR="00A06DF5" w:rsidRPr="0085338D" w:rsidTr="0061498A">
        <w:tc>
          <w:tcPr>
            <w:tcW w:w="769" w:type="dxa"/>
            <w:shd w:val="clear" w:color="auto" w:fill="auto"/>
            <w:vAlign w:val="center"/>
          </w:tcPr>
          <w:p w:rsidR="00A06DF5" w:rsidRPr="0085338D" w:rsidRDefault="00A06DF5" w:rsidP="006149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85338D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№</w:t>
            </w:r>
          </w:p>
          <w:p w:rsidR="00A06DF5" w:rsidRPr="0085338D" w:rsidRDefault="00A06DF5" w:rsidP="006149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85338D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</w:t>
            </w:r>
            <w:proofErr w:type="gramEnd"/>
            <w:r w:rsidRPr="0085338D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/п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A06DF5" w:rsidRPr="0085338D" w:rsidRDefault="00A06DF5" w:rsidP="0061498A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85338D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Наименование индикатора (показателя)</w:t>
            </w:r>
          </w:p>
        </w:tc>
        <w:tc>
          <w:tcPr>
            <w:tcW w:w="2174" w:type="dxa"/>
            <w:shd w:val="clear" w:color="auto" w:fill="auto"/>
          </w:tcPr>
          <w:p w:rsidR="00A06DF5" w:rsidRPr="0085338D" w:rsidRDefault="00A06DF5" w:rsidP="006149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85338D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Значение </w:t>
            </w:r>
            <w:proofErr w:type="gramStart"/>
            <w:r w:rsidRPr="0085338D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весового</w:t>
            </w:r>
            <w:proofErr w:type="gramEnd"/>
          </w:p>
          <w:p w:rsidR="00A06DF5" w:rsidRPr="0085338D" w:rsidRDefault="00A06DF5" w:rsidP="006149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85338D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коэффициента</w:t>
            </w:r>
          </w:p>
          <w:p w:rsidR="00A06DF5" w:rsidRPr="0085338D" w:rsidRDefault="00A06DF5" w:rsidP="006149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85338D"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w:t>(</w:t>
            </w:r>
            <w:r w:rsidRPr="0085338D"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w:drawing>
                <wp:inline distT="0" distB="0" distL="0" distR="0">
                  <wp:extent cx="106680" cy="16002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5338D"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w:t>)</w:t>
            </w:r>
          </w:p>
        </w:tc>
      </w:tr>
      <w:tr w:rsidR="00A06DF5" w:rsidRPr="0085338D" w:rsidTr="0061498A">
        <w:tc>
          <w:tcPr>
            <w:tcW w:w="769" w:type="dxa"/>
            <w:shd w:val="clear" w:color="auto" w:fill="auto"/>
            <w:vAlign w:val="center"/>
          </w:tcPr>
          <w:p w:rsidR="00A06DF5" w:rsidRPr="0085338D" w:rsidRDefault="00A06DF5" w:rsidP="006149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85338D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6DF5" w:rsidRPr="0085338D" w:rsidRDefault="00A06DF5" w:rsidP="006149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6DF5">
              <w:rPr>
                <w:rFonts w:ascii="Times New Roman" w:eastAsia="Times New Roman" w:hAnsi="Times New Roman" w:cs="Times New Roman"/>
                <w:sz w:val="26"/>
                <w:szCs w:val="26"/>
              </w:rPr>
              <w:t>Площадь аварийного жилищного фонда, расселенного в результате реализации Программы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06DF5" w:rsidRPr="0085338D" w:rsidRDefault="00A06DF5" w:rsidP="006149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0,5</w:t>
            </w:r>
          </w:p>
        </w:tc>
      </w:tr>
      <w:tr w:rsidR="00A06DF5" w:rsidRPr="0085338D" w:rsidTr="0061498A">
        <w:tc>
          <w:tcPr>
            <w:tcW w:w="769" w:type="dxa"/>
            <w:shd w:val="clear" w:color="auto" w:fill="auto"/>
            <w:vAlign w:val="center"/>
          </w:tcPr>
          <w:p w:rsidR="00A06DF5" w:rsidRPr="0085338D" w:rsidRDefault="00A06DF5" w:rsidP="006149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85338D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6DF5" w:rsidRPr="0085338D" w:rsidRDefault="00A06DF5" w:rsidP="006149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06D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Число граждан, расселенных в результате реализации Программы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06DF5" w:rsidRPr="0085338D" w:rsidRDefault="00A06DF5" w:rsidP="006149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0,5</w:t>
            </w:r>
          </w:p>
        </w:tc>
      </w:tr>
      <w:tr w:rsidR="00A06DF5" w:rsidRPr="0085338D" w:rsidTr="0061498A">
        <w:tc>
          <w:tcPr>
            <w:tcW w:w="7573" w:type="dxa"/>
            <w:gridSpan w:val="2"/>
            <w:shd w:val="clear" w:color="auto" w:fill="auto"/>
          </w:tcPr>
          <w:p w:rsidR="00A06DF5" w:rsidRPr="0085338D" w:rsidRDefault="00A06DF5" w:rsidP="006149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85338D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Итого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06DF5" w:rsidRPr="0085338D" w:rsidRDefault="00A06DF5" w:rsidP="006149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85338D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</w:tbl>
    <w:p w:rsidR="00AE665D" w:rsidRPr="00AE665D" w:rsidRDefault="00AE665D" w:rsidP="00AE665D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bCs/>
          <w:sz w:val="26"/>
          <w:szCs w:val="26"/>
        </w:rPr>
      </w:pPr>
    </w:p>
    <w:p w:rsidR="00372C3B" w:rsidRPr="0085338D" w:rsidRDefault="00372C3B" w:rsidP="00372C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5338D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 xml:space="preserve">Оценка эффективности реализации Программы определяется на основании оценки эффективности расходования бюджетных средств. </w:t>
      </w:r>
      <w:r w:rsidRPr="0085338D">
        <w:rPr>
          <w:rFonts w:ascii="Times New Roman" w:eastAsia="Times New Roman" w:hAnsi="Times New Roman" w:cs="Times New Roman"/>
          <w:sz w:val="26"/>
          <w:szCs w:val="26"/>
          <w:lang w:eastAsia="ru-RU"/>
        </w:rPr>
        <w:t>Оценка эффективности</w:t>
      </w:r>
      <w:proofErr w:type="gramStart"/>
      <w:r w:rsidRPr="0085338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m:oMath>
        <m:r>
          <w:rPr>
            <w:rFonts w:ascii="Cambria Math" w:hAnsi="Cambria Math"/>
            <w:sz w:val="26"/>
            <w:szCs w:val="26"/>
          </w:rPr>
          <m:t>E</m:t>
        </m:r>
      </m:oMath>
      <w:r w:rsidRPr="0085338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</w:t>
      </w:r>
      <w:proofErr w:type="gramEnd"/>
      <w:r w:rsidRPr="0085338D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рассчитывается по следующей формуле:</w:t>
      </w:r>
    </w:p>
    <w:p w:rsidR="00372C3B" w:rsidRPr="0085338D" w:rsidRDefault="00372C3B" w:rsidP="00372C3B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m:oMath>
        <m:r>
          <w:rPr>
            <w:rFonts w:ascii="Cambria Math" w:hAnsi="Cambria Math"/>
            <w:sz w:val="26"/>
            <w:szCs w:val="26"/>
            <w:lang w:val="en-US"/>
          </w:rPr>
          <m:t>E</m:t>
        </m:r>
        <m:r>
          <w:rPr>
            <w:rFonts w:ascii="Cambria Math" w:hAnsi="Cambria Math"/>
            <w:sz w:val="26"/>
            <w:szCs w:val="26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F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 xml:space="preserve"> факт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6"/>
                    <w:szCs w:val="26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  <w:lang w:val="en-US"/>
                  </w:rPr>
                  <m:t>F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 xml:space="preserve"> план</m:t>
                </m:r>
              </m:sub>
            </m:sSub>
          </m:den>
        </m:f>
      </m:oMath>
      <w:r w:rsidR="00C50607" w:rsidRPr="0085338D">
        <w:rPr>
          <w:rFonts w:ascii="Times New Roman" w:eastAsia="Times New Roman" w:hAnsi="Times New Roman" w:cs="Times New Roman"/>
          <w:sz w:val="26"/>
          <w:szCs w:val="26"/>
          <w:lang w:eastAsia="ru-RU"/>
        </w:rPr>
        <w:fldChar w:fldCharType="begin"/>
      </w:r>
      <w:r w:rsidRPr="0085338D">
        <w:rPr>
          <w:rFonts w:ascii="Times New Roman" w:eastAsia="Times New Roman" w:hAnsi="Times New Roman" w:cs="Times New Roman"/>
          <w:sz w:val="26"/>
          <w:szCs w:val="26"/>
          <w:lang w:eastAsia="ru-RU"/>
        </w:rPr>
        <w:instrText xml:space="preserve"> QUOTE </w:instrText>
      </w:r>
      <w:r w:rsidRPr="0085338D">
        <w:rPr>
          <w:rFonts w:ascii="Cambria Math" w:eastAsia="Times New Roman" w:hAnsi="Cambria Math" w:cs="Times New Roman"/>
          <w:sz w:val="26"/>
          <w:szCs w:val="26"/>
          <w:lang w:val="en-US" w:eastAsia="ru-RU"/>
        </w:rPr>
        <w:instrText>E</w:instrText>
      </w:r>
      <w:r w:rsidRPr="0085338D">
        <w:rPr>
          <w:rFonts w:ascii="Cambria Math" w:eastAsia="Times New Roman" w:hAnsi="Cambria Math" w:cs="Times New Roman"/>
          <w:sz w:val="26"/>
          <w:szCs w:val="26"/>
          <w:lang w:eastAsia="ru-RU"/>
        </w:rPr>
        <w:instrText>= F факт</w:instrText>
      </w:r>
      <w:r w:rsidRPr="0085338D">
        <w:rPr>
          <w:rFonts w:ascii="Cambria Math" w:eastAsia="Times New Roman" w:hAnsi="Cambria Math" w:cs="Times New Roman"/>
          <w:sz w:val="26"/>
          <w:szCs w:val="26"/>
          <w:lang w:val="en-US" w:eastAsia="ru-RU"/>
        </w:rPr>
        <w:instrText>F</w:instrText>
      </w:r>
      <w:r w:rsidRPr="0085338D">
        <w:rPr>
          <w:rFonts w:ascii="Cambria Math" w:eastAsia="Times New Roman" w:hAnsi="Cambria Math" w:cs="Times New Roman"/>
          <w:sz w:val="26"/>
          <w:szCs w:val="26"/>
          <w:lang w:eastAsia="ru-RU"/>
        </w:rPr>
        <w:instrText xml:space="preserve"> план</w:instrText>
      </w:r>
      <w:r w:rsidRPr="0085338D">
        <w:rPr>
          <w:rFonts w:ascii="Times New Roman" w:eastAsia="Times New Roman" w:hAnsi="Times New Roman" w:cs="Times New Roman"/>
          <w:sz w:val="26"/>
          <w:szCs w:val="26"/>
          <w:lang w:eastAsia="ru-RU"/>
        </w:rPr>
        <w:instrText xml:space="preserve"> </w:instrText>
      </w:r>
      <w:r w:rsidR="00C50607" w:rsidRPr="0085338D">
        <w:rPr>
          <w:rFonts w:ascii="Times New Roman" w:eastAsia="Times New Roman" w:hAnsi="Times New Roman" w:cs="Times New Roman"/>
          <w:sz w:val="26"/>
          <w:szCs w:val="26"/>
          <w:lang w:eastAsia="ru-RU"/>
        </w:rPr>
        <w:fldChar w:fldCharType="end"/>
      </w:r>
      <w:r w:rsidRPr="0085338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Pr="0085338D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>, где</w:t>
      </w:r>
    </w:p>
    <w:p w:rsidR="00372C3B" w:rsidRPr="0085338D" w:rsidRDefault="00372C3B" w:rsidP="00372C3B">
      <w:pPr>
        <w:spacing w:after="0" w:line="240" w:lineRule="auto"/>
        <w:ind w:firstLine="1000"/>
        <w:jc w:val="both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</w:p>
    <w:p w:rsidR="00372C3B" w:rsidRPr="0085338D" w:rsidRDefault="00372C3B" w:rsidP="00372C3B">
      <w:pPr>
        <w:spacing w:after="0" w:line="240" w:lineRule="auto"/>
        <w:ind w:firstLine="100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5338D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304800" cy="18288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338D">
        <w:rPr>
          <w:rFonts w:ascii="Times New Roman" w:eastAsia="Arial" w:hAnsi="Times New Roman" w:cs="Times New Roman"/>
          <w:color w:val="212121"/>
          <w:sz w:val="26"/>
          <w:szCs w:val="26"/>
          <w:highlight w:val="white"/>
          <w:lang w:eastAsia="ru-RU"/>
        </w:rPr>
        <w:t xml:space="preserve"> – фактическая сумма финансирования;</w:t>
      </w:r>
    </w:p>
    <w:p w:rsidR="00372C3B" w:rsidRPr="0085338D" w:rsidRDefault="00372C3B" w:rsidP="00372C3B">
      <w:pPr>
        <w:spacing w:after="0" w:line="240" w:lineRule="auto"/>
        <w:ind w:firstLine="1000"/>
        <w:jc w:val="both"/>
        <w:rPr>
          <w:rFonts w:ascii="Times New Roman" w:eastAsia="Arial" w:hAnsi="Times New Roman" w:cs="Times New Roman"/>
          <w:color w:val="212121"/>
          <w:sz w:val="26"/>
          <w:szCs w:val="26"/>
          <w:lang w:eastAsia="ru-RU"/>
        </w:rPr>
      </w:pPr>
      <w:r w:rsidRPr="0085338D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297180" cy="16002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338D">
        <w:rPr>
          <w:rFonts w:ascii="Times New Roman" w:eastAsia="Arial" w:hAnsi="Times New Roman" w:cs="Times New Roman"/>
          <w:color w:val="212121"/>
          <w:sz w:val="26"/>
          <w:szCs w:val="26"/>
          <w:highlight w:val="white"/>
          <w:lang w:eastAsia="ru-RU"/>
        </w:rPr>
        <w:t xml:space="preserve"> – плановая сумма финансирования.</w:t>
      </w:r>
    </w:p>
    <w:p w:rsidR="00372C3B" w:rsidRPr="0085338D" w:rsidRDefault="00372C3B" w:rsidP="00372C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72C3B" w:rsidRPr="0085338D" w:rsidRDefault="00372C3B" w:rsidP="00372C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5338D">
        <w:rPr>
          <w:rFonts w:ascii="Times New Roman" w:eastAsia="Times New Roman" w:hAnsi="Times New Roman" w:cs="Times New Roman"/>
          <w:sz w:val="26"/>
          <w:szCs w:val="26"/>
          <w:lang w:eastAsia="ru-RU"/>
        </w:rPr>
        <w:t>Сводный показатель оценки результативности и эффективности Программы</w:t>
      </w:r>
      <w:proofErr w:type="gramStart"/>
      <w:r w:rsidRPr="0085338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m:oMath>
        <m:r>
          <w:rPr>
            <w:rFonts w:ascii="Cambria Math" w:hAnsi="Cambria Math"/>
            <w:sz w:val="26"/>
            <w:szCs w:val="26"/>
          </w:rPr>
          <m:t>Q</m:t>
        </m:r>
      </m:oMath>
      <w:r w:rsidRPr="0085338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</w:t>
      </w:r>
      <w:proofErr w:type="gramEnd"/>
      <w:r w:rsidRPr="0085338D">
        <w:rPr>
          <w:rFonts w:ascii="Times New Roman" w:eastAsia="Times New Roman" w:hAnsi="Times New Roman" w:cs="Times New Roman"/>
          <w:sz w:val="26"/>
          <w:szCs w:val="26"/>
          <w:lang w:eastAsia="ru-RU"/>
        </w:rPr>
        <w:t>определяется по формуле</w:t>
      </w:r>
    </w:p>
    <w:p w:rsidR="00372C3B" w:rsidRPr="0085338D" w:rsidRDefault="00372C3B" w:rsidP="00372C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72C3B" w:rsidRPr="0085338D" w:rsidRDefault="00372C3B" w:rsidP="00372C3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m:oMath>
        <m:r>
          <w:rPr>
            <w:rFonts w:ascii="Cambria Math" w:hAnsi="Cambria Math"/>
            <w:sz w:val="26"/>
            <w:szCs w:val="26"/>
          </w:rPr>
          <w:lastRenderedPageBreak/>
          <m:t>Q=</m:t>
        </m:r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  <w:lang w:val="en-US"/>
              </w:rPr>
              <m:t>R</m:t>
            </m:r>
          </m:num>
          <m:den>
            <m:r>
              <w:rPr>
                <w:rFonts w:ascii="Cambria Math" w:hAnsi="Cambria Math"/>
                <w:sz w:val="26"/>
                <w:szCs w:val="26"/>
              </w:rPr>
              <m:t>E</m:t>
            </m:r>
          </m:den>
        </m:f>
        <m:r>
          <w:rPr>
            <w:rFonts w:ascii="Cambria Math" w:hAnsi="Cambria Math"/>
            <w:sz w:val="26"/>
            <w:szCs w:val="26"/>
          </w:rPr>
          <m:t>×100%</m:t>
        </m:r>
      </m:oMath>
      <w:r w:rsidRPr="0085338D">
        <w:rPr>
          <w:rFonts w:ascii="Times New Roman" w:eastAsia="Times New Roman" w:hAnsi="Times New Roman" w:cs="Times New Roman"/>
          <w:sz w:val="26"/>
          <w:szCs w:val="26"/>
          <w:lang w:eastAsia="ru-RU"/>
        </w:rPr>
        <w:t>, где</w:t>
      </w:r>
    </w:p>
    <w:p w:rsidR="00372C3B" w:rsidRPr="0085338D" w:rsidRDefault="00372C3B" w:rsidP="00372C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72C3B" w:rsidRPr="0085338D" w:rsidRDefault="00372C3B" w:rsidP="00372C3B">
      <w:pPr>
        <w:autoSpaceDE w:val="0"/>
        <w:autoSpaceDN w:val="0"/>
        <w:adjustRightInd w:val="0"/>
        <w:spacing w:after="0" w:line="240" w:lineRule="auto"/>
        <w:ind w:firstLine="99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m:oMath>
        <m:r>
          <w:rPr>
            <w:rFonts w:ascii="Cambria Math" w:hAnsi="Cambria Math"/>
            <w:sz w:val="26"/>
            <w:szCs w:val="26"/>
          </w:rPr>
          <m:t>R</m:t>
        </m:r>
      </m:oMath>
      <w:r w:rsidRPr="0085338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оценка результативности;</w:t>
      </w:r>
    </w:p>
    <w:p w:rsidR="00372C3B" w:rsidRPr="0085338D" w:rsidRDefault="00372C3B" w:rsidP="00372C3B">
      <w:pPr>
        <w:autoSpaceDE w:val="0"/>
        <w:autoSpaceDN w:val="0"/>
        <w:adjustRightInd w:val="0"/>
        <w:spacing w:after="0" w:line="240" w:lineRule="auto"/>
        <w:ind w:firstLine="99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m:oMath>
        <m:r>
          <w:rPr>
            <w:rFonts w:ascii="Cambria Math" w:hAnsi="Cambria Math"/>
            <w:sz w:val="26"/>
            <w:szCs w:val="26"/>
          </w:rPr>
          <m:t>E</m:t>
        </m:r>
      </m:oMath>
      <w:r w:rsidRPr="0085338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оценка эффективности.</w:t>
      </w:r>
    </w:p>
    <w:p w:rsidR="00F97334" w:rsidRPr="00AF7273" w:rsidRDefault="00372C3B" w:rsidP="00372C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338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 значении </w:t>
      </w:r>
      <m:oMath>
        <m:r>
          <w:rPr>
            <w:rFonts w:ascii="Cambria Math" w:hAnsi="Cambria Math"/>
            <w:sz w:val="26"/>
            <w:szCs w:val="26"/>
          </w:rPr>
          <m:t>Q≥</m:t>
        </m:r>
      </m:oMath>
      <w:r w:rsidRPr="0085338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95% результативность и эффективность Программы признается высокой, при 85% </w:t>
      </w:r>
      <m:oMath>
        <m:r>
          <w:rPr>
            <w:rFonts w:ascii="Cambria Math" w:hAnsi="Cambria Math"/>
            <w:sz w:val="26"/>
            <w:szCs w:val="26"/>
          </w:rPr>
          <m:t>≤</m:t>
        </m:r>
        <m:r>
          <w:rPr>
            <w:rFonts w:ascii="Cambria Math" w:hAnsi="Cambria Math"/>
            <w:sz w:val="26"/>
            <w:szCs w:val="26"/>
            <w:lang w:val="en-US"/>
          </w:rPr>
          <m:t>Q</m:t>
        </m:r>
        <m:r>
          <w:rPr>
            <w:rFonts w:ascii="Cambria Math" w:hAnsi="Cambria Math"/>
            <w:sz w:val="26"/>
            <w:szCs w:val="26"/>
          </w:rPr>
          <m:t xml:space="preserve">&lt; </m:t>
        </m:r>
      </m:oMath>
      <w:r w:rsidRPr="0085338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95%  – средней, при </w:t>
      </w:r>
      <m:oMath>
        <m:r>
          <w:rPr>
            <w:rFonts w:ascii="Cambria Math" w:hAnsi="Cambria Math"/>
            <w:sz w:val="26"/>
            <w:szCs w:val="26"/>
          </w:rPr>
          <m:t>Q&lt;</m:t>
        </m:r>
      </m:oMath>
      <w:r w:rsidRPr="0085338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85% – низкой.</w:t>
      </w:r>
    </w:p>
    <w:sectPr w:rsidR="00F97334" w:rsidRPr="00AF7273" w:rsidSect="00F03DBE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F5991"/>
    <w:multiLevelType w:val="hybridMultilevel"/>
    <w:tmpl w:val="13FE74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3B2877"/>
    <w:multiLevelType w:val="hybridMultilevel"/>
    <w:tmpl w:val="BF606F5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2F20D3"/>
    <w:multiLevelType w:val="multilevel"/>
    <w:tmpl w:val="D21E7276"/>
    <w:lvl w:ilvl="0">
      <w:start w:val="1"/>
      <w:numFmt w:val="decimal"/>
      <w:pStyle w:val="a"/>
      <w:suff w:val="space"/>
      <w:lvlText w:val="%1."/>
      <w:lvlJc w:val="left"/>
      <w:pPr>
        <w:ind w:left="0" w:firstLine="72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2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72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028"/>
        </w:tabs>
        <w:ind w:left="202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32"/>
        </w:tabs>
        <w:ind w:left="25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36"/>
        </w:tabs>
        <w:ind w:left="303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12"/>
        </w:tabs>
        <w:ind w:left="3612" w:hanging="1440"/>
      </w:pPr>
      <w:rPr>
        <w:rFonts w:hint="default"/>
      </w:rPr>
    </w:lvl>
  </w:abstractNum>
  <w:abstractNum w:abstractNumId="3">
    <w:nsid w:val="58796860"/>
    <w:multiLevelType w:val="hybridMultilevel"/>
    <w:tmpl w:val="283A84A2"/>
    <w:lvl w:ilvl="0" w:tplc="876E172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F313567"/>
    <w:multiLevelType w:val="hybridMultilevel"/>
    <w:tmpl w:val="BA3C3CAA"/>
    <w:lvl w:ilvl="0" w:tplc="7652CC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ADA6EAB"/>
    <w:multiLevelType w:val="hybridMultilevel"/>
    <w:tmpl w:val="8FA4F070"/>
    <w:lvl w:ilvl="0" w:tplc="AD3C48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4"/>
  </w:num>
  <w:num w:numId="5">
    <w:abstractNumId w:val="3"/>
  </w:num>
  <w:num w:numId="6">
    <w:abstractNumId w:val="4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E56EA5"/>
    <w:rsid w:val="0000000B"/>
    <w:rsid w:val="00025509"/>
    <w:rsid w:val="000305C8"/>
    <w:rsid w:val="00036E09"/>
    <w:rsid w:val="000374B1"/>
    <w:rsid w:val="0004349F"/>
    <w:rsid w:val="00061F0B"/>
    <w:rsid w:val="00082710"/>
    <w:rsid w:val="00097874"/>
    <w:rsid w:val="000A51CB"/>
    <w:rsid w:val="000B2002"/>
    <w:rsid w:val="000D519D"/>
    <w:rsid w:val="000E7490"/>
    <w:rsid w:val="000F02E2"/>
    <w:rsid w:val="001372D0"/>
    <w:rsid w:val="00143E0F"/>
    <w:rsid w:val="0018389B"/>
    <w:rsid w:val="001A2953"/>
    <w:rsid w:val="001B1F4C"/>
    <w:rsid w:val="001C00CB"/>
    <w:rsid w:val="001C1AE0"/>
    <w:rsid w:val="001E47FA"/>
    <w:rsid w:val="001F3B04"/>
    <w:rsid w:val="00200F53"/>
    <w:rsid w:val="0020775B"/>
    <w:rsid w:val="00210680"/>
    <w:rsid w:val="00212580"/>
    <w:rsid w:val="00215A8D"/>
    <w:rsid w:val="00241D7A"/>
    <w:rsid w:val="00245178"/>
    <w:rsid w:val="0025588E"/>
    <w:rsid w:val="0026136E"/>
    <w:rsid w:val="00270CC8"/>
    <w:rsid w:val="002720A4"/>
    <w:rsid w:val="002866AB"/>
    <w:rsid w:val="002F76BC"/>
    <w:rsid w:val="0030123E"/>
    <w:rsid w:val="003106B2"/>
    <w:rsid w:val="0032113B"/>
    <w:rsid w:val="003253A4"/>
    <w:rsid w:val="00341C4E"/>
    <w:rsid w:val="00343726"/>
    <w:rsid w:val="0034414D"/>
    <w:rsid w:val="00345DFA"/>
    <w:rsid w:val="00367F01"/>
    <w:rsid w:val="00372C3B"/>
    <w:rsid w:val="003A0493"/>
    <w:rsid w:val="003B4C60"/>
    <w:rsid w:val="003C68D8"/>
    <w:rsid w:val="003F1FE6"/>
    <w:rsid w:val="003F6BE7"/>
    <w:rsid w:val="004052FE"/>
    <w:rsid w:val="00413AF3"/>
    <w:rsid w:val="004339E9"/>
    <w:rsid w:val="004636E2"/>
    <w:rsid w:val="00475E58"/>
    <w:rsid w:val="00490E49"/>
    <w:rsid w:val="004B1773"/>
    <w:rsid w:val="004D29CD"/>
    <w:rsid w:val="004E6F62"/>
    <w:rsid w:val="004F73C8"/>
    <w:rsid w:val="005003A3"/>
    <w:rsid w:val="00502AFE"/>
    <w:rsid w:val="00503E87"/>
    <w:rsid w:val="005051F8"/>
    <w:rsid w:val="00527955"/>
    <w:rsid w:val="00532833"/>
    <w:rsid w:val="00547CA7"/>
    <w:rsid w:val="0056300D"/>
    <w:rsid w:val="0057400F"/>
    <w:rsid w:val="0057575D"/>
    <w:rsid w:val="005903D7"/>
    <w:rsid w:val="005A4157"/>
    <w:rsid w:val="005A69BD"/>
    <w:rsid w:val="005C0BDC"/>
    <w:rsid w:val="005C3256"/>
    <w:rsid w:val="005C6DA1"/>
    <w:rsid w:val="005D4C16"/>
    <w:rsid w:val="005E2C5C"/>
    <w:rsid w:val="00605937"/>
    <w:rsid w:val="00612039"/>
    <w:rsid w:val="0061498A"/>
    <w:rsid w:val="00623F62"/>
    <w:rsid w:val="006340B7"/>
    <w:rsid w:val="006452E7"/>
    <w:rsid w:val="00690243"/>
    <w:rsid w:val="006B34D9"/>
    <w:rsid w:val="006D417B"/>
    <w:rsid w:val="006D4F6D"/>
    <w:rsid w:val="006E3E6C"/>
    <w:rsid w:val="006E74A9"/>
    <w:rsid w:val="006F37F6"/>
    <w:rsid w:val="006F7AEB"/>
    <w:rsid w:val="007077FE"/>
    <w:rsid w:val="0073007D"/>
    <w:rsid w:val="00745848"/>
    <w:rsid w:val="007548A1"/>
    <w:rsid w:val="00756E77"/>
    <w:rsid w:val="00770695"/>
    <w:rsid w:val="007709C5"/>
    <w:rsid w:val="007716B9"/>
    <w:rsid w:val="00774A62"/>
    <w:rsid w:val="007757F2"/>
    <w:rsid w:val="00782EF9"/>
    <w:rsid w:val="0079057F"/>
    <w:rsid w:val="007A67A5"/>
    <w:rsid w:val="007F2432"/>
    <w:rsid w:val="00811F9D"/>
    <w:rsid w:val="00814E5B"/>
    <w:rsid w:val="00823F23"/>
    <w:rsid w:val="008305AE"/>
    <w:rsid w:val="00844DEE"/>
    <w:rsid w:val="00846CEF"/>
    <w:rsid w:val="0085338D"/>
    <w:rsid w:val="00880C70"/>
    <w:rsid w:val="008A16DD"/>
    <w:rsid w:val="008A2089"/>
    <w:rsid w:val="008A69ED"/>
    <w:rsid w:val="008B26C9"/>
    <w:rsid w:val="008B2E3F"/>
    <w:rsid w:val="008C4F2D"/>
    <w:rsid w:val="008D003A"/>
    <w:rsid w:val="008E705B"/>
    <w:rsid w:val="00901220"/>
    <w:rsid w:val="00902F17"/>
    <w:rsid w:val="00933572"/>
    <w:rsid w:val="0098551F"/>
    <w:rsid w:val="00985D94"/>
    <w:rsid w:val="00986EB0"/>
    <w:rsid w:val="0099283F"/>
    <w:rsid w:val="009A4347"/>
    <w:rsid w:val="009D7259"/>
    <w:rsid w:val="009E6CC5"/>
    <w:rsid w:val="009F035D"/>
    <w:rsid w:val="00A06DF5"/>
    <w:rsid w:val="00A11602"/>
    <w:rsid w:val="00A62604"/>
    <w:rsid w:val="00A77B75"/>
    <w:rsid w:val="00A83F56"/>
    <w:rsid w:val="00A84573"/>
    <w:rsid w:val="00AC3CB2"/>
    <w:rsid w:val="00AD6797"/>
    <w:rsid w:val="00AE1ADB"/>
    <w:rsid w:val="00AE665D"/>
    <w:rsid w:val="00AF2D42"/>
    <w:rsid w:val="00AF7273"/>
    <w:rsid w:val="00B14A3D"/>
    <w:rsid w:val="00B1627D"/>
    <w:rsid w:val="00B55EAA"/>
    <w:rsid w:val="00B9009D"/>
    <w:rsid w:val="00B9481D"/>
    <w:rsid w:val="00BA6F71"/>
    <w:rsid w:val="00BB0A11"/>
    <w:rsid w:val="00BC2F9C"/>
    <w:rsid w:val="00BE17F6"/>
    <w:rsid w:val="00BE68EF"/>
    <w:rsid w:val="00C20D3F"/>
    <w:rsid w:val="00C23D69"/>
    <w:rsid w:val="00C35856"/>
    <w:rsid w:val="00C50607"/>
    <w:rsid w:val="00C8337C"/>
    <w:rsid w:val="00CB5873"/>
    <w:rsid w:val="00CC03A3"/>
    <w:rsid w:val="00CC637B"/>
    <w:rsid w:val="00CC6FAB"/>
    <w:rsid w:val="00CF484D"/>
    <w:rsid w:val="00D07CA4"/>
    <w:rsid w:val="00D52306"/>
    <w:rsid w:val="00D725CA"/>
    <w:rsid w:val="00D8791C"/>
    <w:rsid w:val="00DB0C10"/>
    <w:rsid w:val="00DB6659"/>
    <w:rsid w:val="00DB737E"/>
    <w:rsid w:val="00DD0F6D"/>
    <w:rsid w:val="00DE4AAE"/>
    <w:rsid w:val="00DE75E9"/>
    <w:rsid w:val="00E22254"/>
    <w:rsid w:val="00E2783D"/>
    <w:rsid w:val="00E27FBA"/>
    <w:rsid w:val="00E3261B"/>
    <w:rsid w:val="00E35A26"/>
    <w:rsid w:val="00E35CAB"/>
    <w:rsid w:val="00E51A36"/>
    <w:rsid w:val="00E56EA5"/>
    <w:rsid w:val="00E913E8"/>
    <w:rsid w:val="00E951B0"/>
    <w:rsid w:val="00EA289C"/>
    <w:rsid w:val="00EC4E58"/>
    <w:rsid w:val="00ED6E6F"/>
    <w:rsid w:val="00F03DBE"/>
    <w:rsid w:val="00F22FF2"/>
    <w:rsid w:val="00F231FB"/>
    <w:rsid w:val="00F25EFE"/>
    <w:rsid w:val="00F36D36"/>
    <w:rsid w:val="00F64DD6"/>
    <w:rsid w:val="00F97334"/>
    <w:rsid w:val="00FB1DED"/>
    <w:rsid w:val="00FC770A"/>
    <w:rsid w:val="00FD0A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C1AE0"/>
    <w:pPr>
      <w:spacing w:after="160" w:line="259" w:lineRule="auto"/>
    </w:pPr>
    <w:rPr>
      <w:rFonts w:cs="Calibri"/>
      <w:lang w:eastAsia="en-US"/>
    </w:rPr>
  </w:style>
  <w:style w:type="paragraph" w:styleId="1">
    <w:name w:val="heading 1"/>
    <w:basedOn w:val="a0"/>
    <w:link w:val="10"/>
    <w:uiPriority w:val="99"/>
    <w:qFormat/>
    <w:rsid w:val="007757F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7757F2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List Paragraph"/>
    <w:basedOn w:val="a0"/>
    <w:link w:val="a5"/>
    <w:uiPriority w:val="99"/>
    <w:qFormat/>
    <w:rsid w:val="00AF7273"/>
    <w:pPr>
      <w:ind w:left="720"/>
    </w:pPr>
  </w:style>
  <w:style w:type="character" w:customStyle="1" w:styleId="a5">
    <w:name w:val="Абзац списка Знак"/>
    <w:link w:val="a4"/>
    <w:uiPriority w:val="99"/>
    <w:locked/>
    <w:rsid w:val="00AF7273"/>
  </w:style>
  <w:style w:type="paragraph" w:styleId="HTML">
    <w:name w:val="HTML Preformatted"/>
    <w:basedOn w:val="a0"/>
    <w:link w:val="HTML0"/>
    <w:uiPriority w:val="99"/>
    <w:rsid w:val="007757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locked/>
    <w:rsid w:val="007757F2"/>
    <w:rPr>
      <w:rFonts w:ascii="Courier New" w:hAnsi="Courier New" w:cs="Courier New"/>
      <w:sz w:val="20"/>
      <w:szCs w:val="20"/>
      <w:lang w:eastAsia="ru-RU"/>
    </w:rPr>
  </w:style>
  <w:style w:type="paragraph" w:styleId="a6">
    <w:name w:val="No Spacing"/>
    <w:link w:val="a7"/>
    <w:uiPriority w:val="1"/>
    <w:qFormat/>
    <w:rsid w:val="007757F2"/>
    <w:rPr>
      <w:rFonts w:ascii="Times New Roman" w:eastAsia="Times New Roman" w:hAnsi="Times New Roman"/>
      <w:sz w:val="20"/>
      <w:szCs w:val="20"/>
    </w:rPr>
  </w:style>
  <w:style w:type="paragraph" w:customStyle="1" w:styleId="ConsPlusNormal">
    <w:name w:val="ConsPlusNormal"/>
    <w:rsid w:val="007757F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0">
    <w:name w:val="consplusnormal"/>
    <w:basedOn w:val="a0"/>
    <w:uiPriority w:val="99"/>
    <w:rsid w:val="007757F2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E951B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a8">
    <w:name w:val="Balloon Text"/>
    <w:basedOn w:val="a0"/>
    <w:link w:val="a9"/>
    <w:uiPriority w:val="99"/>
    <w:semiHidden/>
    <w:unhideWhenUsed/>
    <w:rsid w:val="00215A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215A8D"/>
    <w:rPr>
      <w:rFonts w:ascii="Tahoma" w:hAnsi="Tahoma" w:cs="Tahoma"/>
      <w:sz w:val="16"/>
      <w:szCs w:val="16"/>
      <w:lang w:eastAsia="en-US"/>
    </w:rPr>
  </w:style>
  <w:style w:type="paragraph" w:styleId="aa">
    <w:name w:val="footer"/>
    <w:basedOn w:val="a0"/>
    <w:link w:val="ab"/>
    <w:rsid w:val="00245178"/>
    <w:pPr>
      <w:suppressAutoHyphens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ar-SA"/>
    </w:rPr>
  </w:style>
  <w:style w:type="character" w:customStyle="1" w:styleId="ab">
    <w:name w:val="Нижний колонтитул Знак"/>
    <w:basedOn w:val="a1"/>
    <w:link w:val="aa"/>
    <w:rsid w:val="00245178"/>
    <w:rPr>
      <w:rFonts w:ascii="Times New Roman" w:eastAsia="Times New Roman" w:hAnsi="Times New Roman"/>
      <w:sz w:val="26"/>
      <w:szCs w:val="26"/>
      <w:lang w:eastAsia="ar-SA"/>
    </w:rPr>
  </w:style>
  <w:style w:type="character" w:customStyle="1" w:styleId="FontStyle39">
    <w:name w:val="Font Style39"/>
    <w:uiPriority w:val="99"/>
    <w:rsid w:val="00DB737E"/>
    <w:rPr>
      <w:rFonts w:ascii="Times New Roman" w:hAnsi="Times New Roman" w:cs="Times New Roman"/>
      <w:sz w:val="22"/>
      <w:szCs w:val="22"/>
    </w:rPr>
  </w:style>
  <w:style w:type="paragraph" w:customStyle="1" w:styleId="a">
    <w:name w:val="Пункт_пост"/>
    <w:basedOn w:val="a0"/>
    <w:rsid w:val="005E2C5C"/>
    <w:pPr>
      <w:numPr>
        <w:numId w:val="8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7">
    <w:name w:val="Без интервала Знак"/>
    <w:link w:val="a6"/>
    <w:uiPriority w:val="1"/>
    <w:rsid w:val="005E2C5C"/>
    <w:rPr>
      <w:rFonts w:ascii="Times New Roman" w:eastAsia="Times New Roman" w:hAnsi="Times New Roman"/>
      <w:sz w:val="20"/>
      <w:szCs w:val="20"/>
    </w:rPr>
  </w:style>
  <w:style w:type="paragraph" w:customStyle="1" w:styleId="ConsPlusCell">
    <w:name w:val="ConsPlusCell"/>
    <w:rsid w:val="00AE665D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customStyle="1" w:styleId="FontStyle92">
    <w:name w:val="Font Style92"/>
    <w:rsid w:val="00AE665D"/>
    <w:rPr>
      <w:rFonts w:ascii="Times New Roman" w:hAnsi="Times New Roman" w:cs="Times New Roman"/>
      <w:sz w:val="26"/>
      <w:szCs w:val="26"/>
    </w:rPr>
  </w:style>
  <w:style w:type="paragraph" w:customStyle="1" w:styleId="Style21">
    <w:name w:val="Style21"/>
    <w:basedOn w:val="a0"/>
    <w:rsid w:val="00AE665D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C1AE0"/>
    <w:pPr>
      <w:spacing w:after="160" w:line="259" w:lineRule="auto"/>
    </w:pPr>
    <w:rPr>
      <w:rFonts w:cs="Calibri"/>
      <w:lang w:eastAsia="en-US"/>
    </w:rPr>
  </w:style>
  <w:style w:type="paragraph" w:styleId="1">
    <w:name w:val="heading 1"/>
    <w:basedOn w:val="a0"/>
    <w:link w:val="10"/>
    <w:uiPriority w:val="99"/>
    <w:qFormat/>
    <w:rsid w:val="007757F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7757F2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List Paragraph"/>
    <w:basedOn w:val="a0"/>
    <w:link w:val="a5"/>
    <w:uiPriority w:val="99"/>
    <w:qFormat/>
    <w:rsid w:val="00AF7273"/>
    <w:pPr>
      <w:ind w:left="720"/>
    </w:pPr>
  </w:style>
  <w:style w:type="character" w:customStyle="1" w:styleId="a5">
    <w:name w:val="Абзац списка Знак"/>
    <w:link w:val="a4"/>
    <w:uiPriority w:val="99"/>
    <w:locked/>
    <w:rsid w:val="00AF7273"/>
  </w:style>
  <w:style w:type="paragraph" w:styleId="HTML">
    <w:name w:val="HTML Preformatted"/>
    <w:basedOn w:val="a0"/>
    <w:link w:val="HTML0"/>
    <w:uiPriority w:val="99"/>
    <w:rsid w:val="007757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locked/>
    <w:rsid w:val="007757F2"/>
    <w:rPr>
      <w:rFonts w:ascii="Courier New" w:hAnsi="Courier New" w:cs="Courier New"/>
      <w:sz w:val="20"/>
      <w:szCs w:val="20"/>
      <w:lang w:eastAsia="ru-RU"/>
    </w:rPr>
  </w:style>
  <w:style w:type="paragraph" w:styleId="a6">
    <w:name w:val="No Spacing"/>
    <w:link w:val="a7"/>
    <w:uiPriority w:val="1"/>
    <w:qFormat/>
    <w:rsid w:val="007757F2"/>
    <w:rPr>
      <w:rFonts w:ascii="Times New Roman" w:eastAsia="Times New Roman" w:hAnsi="Times New Roman"/>
      <w:sz w:val="20"/>
      <w:szCs w:val="20"/>
    </w:rPr>
  </w:style>
  <w:style w:type="paragraph" w:customStyle="1" w:styleId="ConsPlusNormal">
    <w:name w:val="ConsPlusNormal"/>
    <w:rsid w:val="007757F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0">
    <w:name w:val="consplusnormal"/>
    <w:basedOn w:val="a0"/>
    <w:uiPriority w:val="99"/>
    <w:rsid w:val="007757F2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E951B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a8">
    <w:name w:val="Balloon Text"/>
    <w:basedOn w:val="a0"/>
    <w:link w:val="a9"/>
    <w:uiPriority w:val="99"/>
    <w:semiHidden/>
    <w:unhideWhenUsed/>
    <w:rsid w:val="00215A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215A8D"/>
    <w:rPr>
      <w:rFonts w:ascii="Tahoma" w:hAnsi="Tahoma" w:cs="Tahoma"/>
      <w:sz w:val="16"/>
      <w:szCs w:val="16"/>
      <w:lang w:eastAsia="en-US"/>
    </w:rPr>
  </w:style>
  <w:style w:type="paragraph" w:styleId="aa">
    <w:name w:val="footer"/>
    <w:basedOn w:val="a0"/>
    <w:link w:val="ab"/>
    <w:rsid w:val="00245178"/>
    <w:pPr>
      <w:suppressAutoHyphens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ar-SA"/>
    </w:rPr>
  </w:style>
  <w:style w:type="character" w:customStyle="1" w:styleId="ab">
    <w:name w:val="Нижний колонтитул Знак"/>
    <w:basedOn w:val="a1"/>
    <w:link w:val="aa"/>
    <w:rsid w:val="00245178"/>
    <w:rPr>
      <w:rFonts w:ascii="Times New Roman" w:eastAsia="Times New Roman" w:hAnsi="Times New Roman"/>
      <w:sz w:val="26"/>
      <w:szCs w:val="26"/>
      <w:lang w:eastAsia="ar-SA"/>
    </w:rPr>
  </w:style>
  <w:style w:type="character" w:customStyle="1" w:styleId="FontStyle39">
    <w:name w:val="Font Style39"/>
    <w:uiPriority w:val="99"/>
    <w:rsid w:val="00DB737E"/>
    <w:rPr>
      <w:rFonts w:ascii="Times New Roman" w:hAnsi="Times New Roman" w:cs="Times New Roman"/>
      <w:sz w:val="22"/>
      <w:szCs w:val="22"/>
    </w:rPr>
  </w:style>
  <w:style w:type="paragraph" w:customStyle="1" w:styleId="a">
    <w:name w:val="Пункт_пост"/>
    <w:basedOn w:val="a0"/>
    <w:rsid w:val="005E2C5C"/>
    <w:pPr>
      <w:numPr>
        <w:numId w:val="8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7">
    <w:name w:val="Без интервала Знак"/>
    <w:link w:val="a6"/>
    <w:uiPriority w:val="1"/>
    <w:rsid w:val="005E2C5C"/>
    <w:rPr>
      <w:rFonts w:ascii="Times New Roman" w:eastAsia="Times New Roman" w:hAnsi="Times New Roman"/>
      <w:sz w:val="20"/>
      <w:szCs w:val="20"/>
    </w:rPr>
  </w:style>
  <w:style w:type="paragraph" w:customStyle="1" w:styleId="ConsPlusCell">
    <w:name w:val="ConsPlusCell"/>
    <w:rsid w:val="00AE665D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customStyle="1" w:styleId="FontStyle92">
    <w:name w:val="Font Style92"/>
    <w:rsid w:val="00AE665D"/>
    <w:rPr>
      <w:rFonts w:ascii="Times New Roman" w:hAnsi="Times New Roman" w:cs="Times New Roman"/>
      <w:sz w:val="26"/>
      <w:szCs w:val="26"/>
    </w:rPr>
  </w:style>
  <w:style w:type="paragraph" w:customStyle="1" w:styleId="Style21">
    <w:name w:val="Style21"/>
    <w:basedOn w:val="a0"/>
    <w:rsid w:val="00AE665D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97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7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7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54C8BE6B91458FCD7D6E4DDD73BAB018AAA3C395A6FE573AEC903E8FF03186988913554630ECA5Bj9g5H" TargetMode="External"/><Relationship Id="rId13" Type="http://schemas.openxmlformats.org/officeDocument/2006/relationships/hyperlink" Target="consultantplus://offline/ref=121B91005EC4F9CA452EB17BB7E74AFF039F14EEEE798E36D0C665E3F6DCiDF" TargetMode="External"/><Relationship Id="rId18" Type="http://schemas.openxmlformats.org/officeDocument/2006/relationships/hyperlink" Target="consultantplus://offline/ref=BBB7D6077AB5090368DC10D85980C4DF56DE3C3761B29D68C009517A42ADEF00C579AD94EE198063v9P2O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3.png"/><Relationship Id="rId7" Type="http://schemas.openxmlformats.org/officeDocument/2006/relationships/hyperlink" Target="consultantplus://offline/ref=354C8BE6B91458FCD7D6E4DDD73BAB018AAA3C395A6FE573AEC903E8FF03186988913554630ECA5Bj9g5H" TargetMode="External"/><Relationship Id="rId12" Type="http://schemas.openxmlformats.org/officeDocument/2006/relationships/hyperlink" Target="consultantplus://offline/ref=354C8BE6B91458FCD7D6E4DDD73BAB018AAA3C395A6FE573AEC903E8FF03186988913554630ECA5Bj9g5H" TargetMode="External"/><Relationship Id="rId17" Type="http://schemas.openxmlformats.org/officeDocument/2006/relationships/hyperlink" Target="consultantplus://offline/ref=CB21333A6E84C4B2760CFD8B570733BCDEE55C4FC20D8DBC0E33B00DD2BEA66574AD7DA6t4W4O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BB7D6077AB5090368DC10D85980C4DF56DE3C3761B29D68C009517A42ADEF00C579AD94EE198063v9P5O" TargetMode="External"/><Relationship Id="rId20" Type="http://schemas.openxmlformats.org/officeDocument/2006/relationships/image" Target="media/image2.png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hyperlink" Target="consultantplus://offline/ref=354C8BE6B91458FCD7D6E4DDD73BAB018AAA3C395A6FE573AEC903E8FF03186988913554630ECA5Bj9g5H" TargetMode="External"/><Relationship Id="rId24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BB7D6077AB5090368DC10D85980C4DF56DE3C3761B29D68C009517A42ADEF00C579AD94EE198063v9P2O" TargetMode="External"/><Relationship Id="rId23" Type="http://schemas.openxmlformats.org/officeDocument/2006/relationships/image" Target="media/image5.png"/><Relationship Id="rId10" Type="http://schemas.openxmlformats.org/officeDocument/2006/relationships/hyperlink" Target="consultantplus://offline/ref=354C8BE6B91458FCD7D6E4DDD73BAB018AAA3C395A6FE573AEC903E8FF03186988913554630ECA5Bj9g5H" TargetMode="External"/><Relationship Id="rId19" Type="http://schemas.openxmlformats.org/officeDocument/2006/relationships/hyperlink" Target="consultantplus://offline/ref=BBB7D6077AB5090368DC10D85980C4DF56DE3C3761B29D68C009517A42ADEF00C579AD94EE198063v9P5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54C8BE6B91458FCD7D6E4DDD73BAB018AAA3C395A6FE573AEC903E8FF03186988913554630ECA5Bj9g5H" TargetMode="External"/><Relationship Id="rId14" Type="http://schemas.openxmlformats.org/officeDocument/2006/relationships/hyperlink" Target="consultantplus://offline/ref=121B91005EC4F9CA452EB17BB7E74AFF039F14EEEE798E36D0C665E3F6CD3E6F5A560C2EAE47418CDFi8F" TargetMode="External"/><Relationship Id="rId22" Type="http://schemas.openxmlformats.org/officeDocument/2006/relationships/image" Target="media/image4.png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6511AC-F415-4964-B280-487871BAC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19</Pages>
  <Words>5970</Words>
  <Characters>34035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39926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Боровлев</dc:creator>
  <cp:lastModifiedBy>УПР СОЦ</cp:lastModifiedBy>
  <cp:revision>14</cp:revision>
  <cp:lastPrinted>2019-12-06T08:58:00Z</cp:lastPrinted>
  <dcterms:created xsi:type="dcterms:W3CDTF">2019-11-27T07:33:00Z</dcterms:created>
  <dcterms:modified xsi:type="dcterms:W3CDTF">2019-12-09T10:52:00Z</dcterms:modified>
</cp:coreProperties>
</file>